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8B" w:rsidRPr="0082464A" w:rsidRDefault="000A078B" w:rsidP="00013B18">
      <w:pPr>
        <w:spacing w:after="0" w:line="240" w:lineRule="auto"/>
        <w:jc w:val="center"/>
        <w:rPr>
          <w:rFonts w:ascii="Times New Roman" w:hAnsi="Times New Roman" w:cs="Times New Roman"/>
          <w:b/>
          <w:i/>
          <w:sz w:val="24"/>
          <w:szCs w:val="24"/>
          <w:lang w:val="en-US"/>
        </w:rPr>
      </w:pPr>
      <w:r w:rsidRPr="0082464A">
        <w:rPr>
          <w:rFonts w:ascii="Times New Roman" w:hAnsi="Times New Roman" w:cs="Times New Roman"/>
          <w:b/>
          <w:i/>
          <w:sz w:val="24"/>
          <w:szCs w:val="24"/>
        </w:rPr>
        <w:t>T</w:t>
      </w:r>
      <w:r w:rsidRPr="0082464A">
        <w:rPr>
          <w:rFonts w:ascii="Times New Roman" w:hAnsi="Times New Roman" w:cs="Times New Roman"/>
          <w:b/>
          <w:i/>
          <w:sz w:val="24"/>
          <w:szCs w:val="24"/>
          <w:lang w:val="en-US"/>
        </w:rPr>
        <w:t>he Effect of “</w:t>
      </w:r>
      <w:proofErr w:type="spellStart"/>
      <w:r w:rsidRPr="0082464A">
        <w:rPr>
          <w:rFonts w:ascii="Times New Roman" w:hAnsi="Times New Roman" w:cs="Times New Roman"/>
          <w:b/>
          <w:i/>
          <w:sz w:val="24"/>
          <w:szCs w:val="24"/>
          <w:lang w:val="en-US"/>
        </w:rPr>
        <w:t>Indihome</w:t>
      </w:r>
      <w:proofErr w:type="spellEnd"/>
      <w:r w:rsidRPr="0082464A">
        <w:rPr>
          <w:rFonts w:ascii="Times New Roman" w:hAnsi="Times New Roman" w:cs="Times New Roman"/>
          <w:b/>
          <w:i/>
          <w:sz w:val="24"/>
          <w:szCs w:val="24"/>
          <w:lang w:val="en-US"/>
        </w:rPr>
        <w:t>”</w:t>
      </w:r>
      <w:r w:rsidRPr="0082464A">
        <w:rPr>
          <w:rFonts w:ascii="Times New Roman" w:hAnsi="Times New Roman" w:cs="Times New Roman"/>
          <w:b/>
          <w:i/>
          <w:sz w:val="24"/>
          <w:szCs w:val="24"/>
        </w:rPr>
        <w:t xml:space="preserve"> </w:t>
      </w:r>
      <w:r w:rsidRPr="0082464A">
        <w:rPr>
          <w:rFonts w:ascii="Times New Roman" w:hAnsi="Times New Roman" w:cs="Times New Roman"/>
          <w:b/>
          <w:i/>
          <w:sz w:val="24"/>
          <w:szCs w:val="24"/>
          <w:lang w:val="en-US"/>
        </w:rPr>
        <w:t xml:space="preserve">Brand Equity on Purchase Decision of </w:t>
      </w:r>
    </w:p>
    <w:p w:rsidR="000A078B" w:rsidRPr="0082464A" w:rsidRDefault="000A078B" w:rsidP="00013B18">
      <w:pPr>
        <w:spacing w:after="0" w:line="240" w:lineRule="auto"/>
        <w:jc w:val="center"/>
        <w:rPr>
          <w:rFonts w:ascii="Times New Roman" w:hAnsi="Times New Roman" w:cs="Times New Roman"/>
          <w:b/>
          <w:i/>
          <w:sz w:val="24"/>
          <w:szCs w:val="24"/>
          <w:lang w:val="en-US"/>
        </w:rPr>
      </w:pPr>
      <w:proofErr w:type="spellStart"/>
      <w:r w:rsidRPr="0082464A">
        <w:rPr>
          <w:rFonts w:ascii="Times New Roman" w:hAnsi="Times New Roman" w:cs="Times New Roman"/>
          <w:b/>
          <w:i/>
          <w:sz w:val="24"/>
          <w:szCs w:val="24"/>
          <w:lang w:val="en-US"/>
        </w:rPr>
        <w:t>Wifi</w:t>
      </w:r>
      <w:proofErr w:type="spellEnd"/>
      <w:r w:rsidRPr="0082464A">
        <w:rPr>
          <w:rFonts w:ascii="Times New Roman" w:hAnsi="Times New Roman" w:cs="Times New Roman"/>
          <w:b/>
          <w:i/>
          <w:sz w:val="24"/>
          <w:szCs w:val="24"/>
          <w:lang w:val="en-US"/>
        </w:rPr>
        <w:t xml:space="preserve"> Product in </w:t>
      </w:r>
      <w:proofErr w:type="spellStart"/>
      <w:r w:rsidRPr="0082464A">
        <w:rPr>
          <w:rFonts w:ascii="Times New Roman" w:hAnsi="Times New Roman" w:cs="Times New Roman"/>
          <w:b/>
          <w:i/>
          <w:sz w:val="24"/>
          <w:szCs w:val="24"/>
          <w:lang w:val="en-US"/>
        </w:rPr>
        <w:t>Sleman</w:t>
      </w:r>
      <w:proofErr w:type="spellEnd"/>
      <w:r w:rsidRPr="0082464A">
        <w:rPr>
          <w:rFonts w:ascii="Times New Roman" w:hAnsi="Times New Roman" w:cs="Times New Roman"/>
          <w:b/>
          <w:i/>
          <w:sz w:val="24"/>
          <w:szCs w:val="24"/>
          <w:lang w:val="en-US"/>
        </w:rPr>
        <w:t xml:space="preserve"> District</w:t>
      </w:r>
    </w:p>
    <w:p w:rsidR="00013B18" w:rsidRDefault="00013B18" w:rsidP="00013B18">
      <w:pPr>
        <w:spacing w:after="0" w:line="240" w:lineRule="auto"/>
        <w:jc w:val="center"/>
        <w:rPr>
          <w:rFonts w:ascii="Times New Roman" w:hAnsi="Times New Roman" w:cs="Times New Roman"/>
          <w:b/>
          <w:i/>
          <w:sz w:val="24"/>
          <w:szCs w:val="24"/>
          <w:lang w:val="en-US"/>
        </w:rPr>
      </w:pPr>
    </w:p>
    <w:p w:rsidR="0077135E" w:rsidRPr="0082464A" w:rsidRDefault="0077135E" w:rsidP="00013B18">
      <w:pPr>
        <w:spacing w:after="0" w:line="240" w:lineRule="auto"/>
        <w:jc w:val="center"/>
        <w:rPr>
          <w:rFonts w:ascii="Times New Roman" w:hAnsi="Times New Roman" w:cs="Times New Roman"/>
          <w:b/>
          <w:i/>
          <w:sz w:val="24"/>
          <w:szCs w:val="24"/>
          <w:lang w:val="en-US"/>
        </w:rPr>
      </w:pPr>
    </w:p>
    <w:p w:rsidR="00472F96" w:rsidRPr="0082464A" w:rsidRDefault="0011417B" w:rsidP="00013B18">
      <w:pPr>
        <w:spacing w:after="0" w:line="240" w:lineRule="auto"/>
        <w:jc w:val="center"/>
        <w:rPr>
          <w:rFonts w:ascii="Times New Roman" w:hAnsi="Times New Roman" w:cs="Times New Roman"/>
          <w:b/>
          <w:sz w:val="24"/>
          <w:szCs w:val="24"/>
          <w:lang w:val="en-US"/>
        </w:rPr>
      </w:pPr>
      <w:r w:rsidRPr="0082464A">
        <w:rPr>
          <w:rFonts w:ascii="Times New Roman" w:hAnsi="Times New Roman" w:cs="Times New Roman"/>
          <w:b/>
          <w:sz w:val="24"/>
          <w:szCs w:val="24"/>
        </w:rPr>
        <w:t>P</w:t>
      </w:r>
      <w:proofErr w:type="spellStart"/>
      <w:r w:rsidR="00472F96" w:rsidRPr="0082464A">
        <w:rPr>
          <w:rFonts w:ascii="Times New Roman" w:hAnsi="Times New Roman" w:cs="Times New Roman"/>
          <w:b/>
          <w:sz w:val="24"/>
          <w:szCs w:val="24"/>
          <w:lang w:val="en-US"/>
        </w:rPr>
        <w:t>engaruh</w:t>
      </w:r>
      <w:proofErr w:type="spellEnd"/>
      <w:r w:rsidR="00472F96" w:rsidRPr="0082464A">
        <w:rPr>
          <w:rFonts w:ascii="Times New Roman" w:hAnsi="Times New Roman" w:cs="Times New Roman"/>
          <w:b/>
          <w:sz w:val="24"/>
          <w:szCs w:val="24"/>
          <w:lang w:val="en-US"/>
        </w:rPr>
        <w:t xml:space="preserve"> </w:t>
      </w:r>
      <w:r w:rsidR="00472F96" w:rsidRPr="0082464A">
        <w:rPr>
          <w:rFonts w:ascii="Times New Roman" w:hAnsi="Times New Roman" w:cs="Times New Roman"/>
          <w:b/>
          <w:i/>
          <w:sz w:val="24"/>
          <w:szCs w:val="24"/>
          <w:lang w:val="en-US"/>
        </w:rPr>
        <w:t>Brand Equity</w:t>
      </w:r>
      <w:r w:rsidR="00472F96" w:rsidRPr="0082464A">
        <w:rPr>
          <w:rFonts w:ascii="Times New Roman" w:hAnsi="Times New Roman" w:cs="Times New Roman"/>
          <w:b/>
          <w:sz w:val="24"/>
          <w:szCs w:val="24"/>
          <w:lang w:val="en-US"/>
        </w:rPr>
        <w:t xml:space="preserve"> “</w:t>
      </w:r>
      <w:proofErr w:type="spellStart"/>
      <w:r w:rsidR="00472F96" w:rsidRPr="0082464A">
        <w:rPr>
          <w:rFonts w:ascii="Times New Roman" w:hAnsi="Times New Roman" w:cs="Times New Roman"/>
          <w:b/>
          <w:sz w:val="24"/>
          <w:szCs w:val="24"/>
          <w:lang w:val="en-US"/>
        </w:rPr>
        <w:t>Indihome</w:t>
      </w:r>
      <w:proofErr w:type="spellEnd"/>
      <w:r w:rsidR="00472F96" w:rsidRPr="0082464A">
        <w:rPr>
          <w:rFonts w:ascii="Times New Roman" w:hAnsi="Times New Roman" w:cs="Times New Roman"/>
          <w:b/>
          <w:sz w:val="24"/>
          <w:szCs w:val="24"/>
          <w:lang w:val="en-US"/>
        </w:rPr>
        <w:t xml:space="preserve">” </w:t>
      </w:r>
      <w:proofErr w:type="spellStart"/>
      <w:r w:rsidR="00472F96" w:rsidRPr="0082464A">
        <w:rPr>
          <w:rFonts w:ascii="Times New Roman" w:hAnsi="Times New Roman" w:cs="Times New Roman"/>
          <w:b/>
          <w:sz w:val="24"/>
          <w:szCs w:val="24"/>
          <w:lang w:val="en-US"/>
        </w:rPr>
        <w:t>terhadap</w:t>
      </w:r>
      <w:proofErr w:type="spellEnd"/>
      <w:r w:rsidR="00472F96" w:rsidRPr="0082464A">
        <w:rPr>
          <w:rFonts w:ascii="Times New Roman" w:hAnsi="Times New Roman" w:cs="Times New Roman"/>
          <w:b/>
          <w:sz w:val="24"/>
          <w:szCs w:val="24"/>
          <w:lang w:val="en-US"/>
        </w:rPr>
        <w:t xml:space="preserve"> </w:t>
      </w:r>
      <w:r w:rsidR="00472F96" w:rsidRPr="0082464A">
        <w:rPr>
          <w:rFonts w:ascii="Times New Roman" w:hAnsi="Times New Roman" w:cs="Times New Roman"/>
          <w:b/>
          <w:i/>
          <w:sz w:val="24"/>
          <w:szCs w:val="24"/>
          <w:lang w:val="en-US"/>
        </w:rPr>
        <w:t>Purchase Decision</w:t>
      </w:r>
      <w:r w:rsidR="00472F96" w:rsidRPr="0082464A">
        <w:rPr>
          <w:rFonts w:ascii="Times New Roman" w:hAnsi="Times New Roman" w:cs="Times New Roman"/>
          <w:b/>
          <w:sz w:val="24"/>
          <w:szCs w:val="24"/>
          <w:lang w:val="en-US"/>
        </w:rPr>
        <w:t xml:space="preserve"> </w:t>
      </w:r>
    </w:p>
    <w:p w:rsidR="0011417B" w:rsidRPr="0082464A" w:rsidRDefault="00472F96" w:rsidP="00013B18">
      <w:pPr>
        <w:spacing w:after="0" w:line="240" w:lineRule="auto"/>
        <w:jc w:val="center"/>
        <w:rPr>
          <w:rFonts w:ascii="Times New Roman" w:hAnsi="Times New Roman" w:cs="Times New Roman"/>
          <w:b/>
          <w:sz w:val="24"/>
          <w:szCs w:val="24"/>
          <w:lang w:val="en-US"/>
        </w:rPr>
      </w:pPr>
      <w:proofErr w:type="spellStart"/>
      <w:r w:rsidRPr="0082464A">
        <w:rPr>
          <w:rFonts w:ascii="Times New Roman" w:hAnsi="Times New Roman" w:cs="Times New Roman"/>
          <w:b/>
          <w:sz w:val="24"/>
          <w:szCs w:val="24"/>
          <w:lang w:val="en-US"/>
        </w:rPr>
        <w:t>Produk</w:t>
      </w:r>
      <w:proofErr w:type="spellEnd"/>
      <w:r w:rsidRPr="0082464A">
        <w:rPr>
          <w:rFonts w:ascii="Times New Roman" w:hAnsi="Times New Roman" w:cs="Times New Roman"/>
          <w:b/>
          <w:sz w:val="24"/>
          <w:szCs w:val="24"/>
          <w:lang w:val="en-US"/>
        </w:rPr>
        <w:t xml:space="preserve"> </w:t>
      </w:r>
      <w:proofErr w:type="spellStart"/>
      <w:r w:rsidRPr="0082464A">
        <w:rPr>
          <w:rFonts w:ascii="Times New Roman" w:hAnsi="Times New Roman" w:cs="Times New Roman"/>
          <w:b/>
          <w:i/>
          <w:sz w:val="24"/>
          <w:szCs w:val="24"/>
          <w:lang w:val="en-US"/>
        </w:rPr>
        <w:t>Wifi</w:t>
      </w:r>
      <w:proofErr w:type="spellEnd"/>
      <w:r w:rsidRPr="0082464A">
        <w:rPr>
          <w:rFonts w:ascii="Times New Roman" w:hAnsi="Times New Roman" w:cs="Times New Roman"/>
          <w:b/>
          <w:sz w:val="24"/>
          <w:szCs w:val="24"/>
          <w:lang w:val="en-US"/>
        </w:rPr>
        <w:t xml:space="preserve"> di </w:t>
      </w:r>
      <w:proofErr w:type="spellStart"/>
      <w:r w:rsidRPr="0082464A">
        <w:rPr>
          <w:rFonts w:ascii="Times New Roman" w:hAnsi="Times New Roman" w:cs="Times New Roman"/>
          <w:b/>
          <w:sz w:val="24"/>
          <w:szCs w:val="24"/>
          <w:lang w:val="en-US"/>
        </w:rPr>
        <w:t>Kabupaten</w:t>
      </w:r>
      <w:proofErr w:type="spellEnd"/>
      <w:r w:rsidRPr="0082464A">
        <w:rPr>
          <w:rFonts w:ascii="Times New Roman" w:hAnsi="Times New Roman" w:cs="Times New Roman"/>
          <w:b/>
          <w:sz w:val="24"/>
          <w:szCs w:val="24"/>
          <w:lang w:val="en-US"/>
        </w:rPr>
        <w:t xml:space="preserve"> </w:t>
      </w:r>
      <w:proofErr w:type="spellStart"/>
      <w:r w:rsidRPr="0082464A">
        <w:rPr>
          <w:rFonts w:ascii="Times New Roman" w:hAnsi="Times New Roman" w:cs="Times New Roman"/>
          <w:b/>
          <w:sz w:val="24"/>
          <w:szCs w:val="24"/>
          <w:lang w:val="en-US"/>
        </w:rPr>
        <w:t>Sleman</w:t>
      </w:r>
      <w:proofErr w:type="spellEnd"/>
    </w:p>
    <w:p w:rsidR="00013B18" w:rsidRDefault="00013B18" w:rsidP="00013B18">
      <w:pPr>
        <w:spacing w:after="0" w:line="240" w:lineRule="auto"/>
        <w:jc w:val="center"/>
        <w:rPr>
          <w:rFonts w:ascii="Times New Roman" w:hAnsi="Times New Roman" w:cs="Times New Roman"/>
          <w:b/>
          <w:sz w:val="24"/>
          <w:szCs w:val="24"/>
        </w:rPr>
      </w:pPr>
    </w:p>
    <w:p w:rsidR="0077135E" w:rsidRPr="0082464A" w:rsidRDefault="0077135E" w:rsidP="00013B18">
      <w:pPr>
        <w:spacing w:after="0" w:line="240" w:lineRule="auto"/>
        <w:jc w:val="center"/>
        <w:rPr>
          <w:rFonts w:ascii="Times New Roman" w:hAnsi="Times New Roman" w:cs="Times New Roman"/>
          <w:b/>
          <w:sz w:val="24"/>
          <w:szCs w:val="24"/>
        </w:rPr>
      </w:pPr>
    </w:p>
    <w:p w:rsidR="0077135E" w:rsidRPr="0082464A" w:rsidRDefault="00FA25DE" w:rsidP="0077135E">
      <w:pPr>
        <w:spacing w:after="0" w:line="240" w:lineRule="auto"/>
        <w:jc w:val="center"/>
        <w:rPr>
          <w:rFonts w:ascii="Times New Roman" w:eastAsiaTheme="minorEastAsia" w:hAnsi="Times New Roman" w:cs="Times New Roman"/>
        </w:rPr>
      </w:pPr>
      <m:oMathPara>
        <m:oMath>
          <m:sSup>
            <m:sSupPr>
              <m:ctrlPr>
                <w:rPr>
                  <w:rFonts w:ascii="Cambria Math" w:hAnsi="Cambria Math" w:cs="Times New Roman"/>
                </w:rPr>
              </m:ctrlPr>
            </m:sSupPr>
            <m:e>
              <m:r>
                <m:rPr>
                  <m:sty m:val="p"/>
                </m:rPr>
                <w:rPr>
                  <w:rFonts w:ascii="Cambria Math" w:hAnsi="Cambria Math" w:cs="Times New Roman"/>
                </w:rPr>
                <m:t>Miles Aritopan</m:t>
              </m:r>
            </m:e>
            <m:sup>
              <m:r>
                <m:rPr>
                  <m:sty m:val="p"/>
                </m:rPr>
                <w:rPr>
                  <w:rFonts w:ascii="Cambria Math" w:hAnsi="Cambria Math" w:cs="Times New Roman"/>
                </w:rPr>
                <m:t>1</m:t>
              </m:r>
            </m:sup>
          </m:sSup>
          <m:sSup>
            <m:sSupPr>
              <m:ctrlPr>
                <w:rPr>
                  <w:rFonts w:ascii="Cambria Math" w:eastAsiaTheme="minorEastAsia" w:hAnsi="Cambria Math" w:cs="Times New Roman"/>
                </w:rPr>
              </m:ctrlPr>
            </m:sSupPr>
            <m:e>
              <m:r>
                <m:rPr>
                  <m:sty m:val="p"/>
                </m:rPr>
                <w:rPr>
                  <w:rFonts w:ascii="Cambria Math" w:eastAsiaTheme="minorEastAsia" w:hAnsi="Cambria Math" w:cs="Times New Roman"/>
                </w:rPr>
                <m:t xml:space="preserve"> Raden Teja Yokanan</m:t>
              </m:r>
            </m:e>
            <m:sup>
              <m:r>
                <m:rPr>
                  <m:sty m:val="p"/>
                </m:rPr>
                <w:rPr>
                  <w:rFonts w:ascii="Cambria Math" w:eastAsiaTheme="minorEastAsia" w:hAnsi="Cambria Math" w:cs="Times New Roman"/>
                </w:rPr>
                <m:t>2</m:t>
              </m:r>
            </m:sup>
          </m:sSup>
        </m:oMath>
      </m:oMathPara>
    </w:p>
    <w:p w:rsidR="0011417B" w:rsidRPr="0082464A" w:rsidRDefault="0011417B" w:rsidP="00013B18">
      <w:pPr>
        <w:spacing w:after="0" w:line="240" w:lineRule="auto"/>
        <w:jc w:val="center"/>
        <w:rPr>
          <w:rFonts w:ascii="Times New Roman" w:eastAsiaTheme="minorEastAsia" w:hAnsi="Times New Roman" w:cs="Times New Roman"/>
        </w:rPr>
      </w:pPr>
    </w:p>
    <w:p w:rsidR="00A357FB" w:rsidRPr="00A357FB" w:rsidRDefault="00A357FB" w:rsidP="00A357FB">
      <w:pPr>
        <w:spacing w:after="0" w:line="240" w:lineRule="auto"/>
        <w:jc w:val="center"/>
      </w:pPr>
      <w:hyperlink r:id="rId6" w:history="1">
        <w:r w:rsidRPr="00A357FB">
          <w:rPr>
            <w:rStyle w:val="Hyperlink"/>
            <w:u w:val="none"/>
          </w:rPr>
          <w:t>milesaritopan18@ukrimuniversity.ac.id</w:t>
        </w:r>
      </w:hyperlink>
    </w:p>
    <w:p w:rsidR="001935F6" w:rsidRPr="0082464A" w:rsidRDefault="001935F6" w:rsidP="001935F6">
      <w:pPr>
        <w:spacing w:after="0" w:line="240" w:lineRule="auto"/>
        <w:jc w:val="center"/>
        <w:rPr>
          <w:rFonts w:ascii="Times New Roman" w:eastAsiaTheme="minorEastAsia" w:hAnsi="Times New Roman" w:cs="Times New Roman"/>
          <w:lang w:val="en-US"/>
        </w:rPr>
      </w:pPr>
      <w:proofErr w:type="spellStart"/>
      <w:r w:rsidRPr="0082464A">
        <w:rPr>
          <w:rFonts w:ascii="Times New Roman" w:eastAsiaTheme="minorEastAsia" w:hAnsi="Times New Roman" w:cs="Times New Roman"/>
          <w:lang w:val="en-US"/>
        </w:rPr>
        <w:t>Fakultas</w:t>
      </w:r>
      <w:proofErr w:type="spellEnd"/>
      <w:r w:rsidRPr="0082464A">
        <w:rPr>
          <w:rFonts w:ascii="Times New Roman" w:eastAsiaTheme="minorEastAsia" w:hAnsi="Times New Roman" w:cs="Times New Roman"/>
          <w:lang w:val="en-US"/>
        </w:rPr>
        <w:t xml:space="preserve"> </w:t>
      </w:r>
      <w:proofErr w:type="spellStart"/>
      <w:r w:rsidRPr="0082464A">
        <w:rPr>
          <w:rFonts w:ascii="Times New Roman" w:eastAsiaTheme="minorEastAsia" w:hAnsi="Times New Roman" w:cs="Times New Roman"/>
          <w:lang w:val="en-US"/>
        </w:rPr>
        <w:t>Ekonomi</w:t>
      </w:r>
      <w:proofErr w:type="spellEnd"/>
      <w:r w:rsidRPr="0082464A">
        <w:rPr>
          <w:rFonts w:ascii="Times New Roman" w:eastAsiaTheme="minorEastAsia" w:hAnsi="Times New Roman" w:cs="Times New Roman"/>
          <w:lang w:val="en-US"/>
        </w:rPr>
        <w:t xml:space="preserve"> </w:t>
      </w:r>
      <w:proofErr w:type="spellStart"/>
      <w:r w:rsidRPr="0082464A">
        <w:rPr>
          <w:rFonts w:ascii="Times New Roman" w:eastAsiaTheme="minorEastAsia" w:hAnsi="Times New Roman" w:cs="Times New Roman"/>
          <w:lang w:val="en-US"/>
        </w:rPr>
        <w:t>Universitas</w:t>
      </w:r>
      <w:proofErr w:type="spellEnd"/>
      <w:r w:rsidRPr="0082464A">
        <w:rPr>
          <w:rFonts w:ascii="Times New Roman" w:eastAsiaTheme="minorEastAsia" w:hAnsi="Times New Roman" w:cs="Times New Roman"/>
          <w:lang w:val="en-US"/>
        </w:rPr>
        <w:t xml:space="preserve"> Kristen Immanuel </w:t>
      </w:r>
    </w:p>
    <w:p w:rsidR="001935F6" w:rsidRPr="0082464A" w:rsidRDefault="001935F6" w:rsidP="001935F6">
      <w:pPr>
        <w:spacing w:after="0" w:line="240" w:lineRule="auto"/>
        <w:jc w:val="center"/>
        <w:rPr>
          <w:rFonts w:ascii="Times New Roman" w:eastAsiaTheme="minorEastAsia" w:hAnsi="Times New Roman" w:cs="Times New Roman"/>
          <w:lang w:val="en-US"/>
        </w:rPr>
      </w:pPr>
      <w:r w:rsidRPr="0082464A">
        <w:rPr>
          <w:rFonts w:ascii="Times New Roman" w:eastAsiaTheme="minorEastAsia" w:hAnsi="Times New Roman" w:cs="Times New Roman"/>
          <w:lang w:val="en-US"/>
        </w:rPr>
        <w:t>Yogyakarta, 55571, Indonesia</w:t>
      </w:r>
    </w:p>
    <w:p w:rsidR="00013B18" w:rsidRPr="0082464A" w:rsidRDefault="00013B18" w:rsidP="00013B18">
      <w:pPr>
        <w:spacing w:after="0" w:line="240" w:lineRule="auto"/>
        <w:jc w:val="center"/>
        <w:rPr>
          <w:rFonts w:ascii="Times New Roman" w:eastAsiaTheme="minorEastAsia" w:hAnsi="Times New Roman" w:cs="Times New Roman"/>
        </w:rPr>
      </w:pPr>
    </w:p>
    <w:p w:rsidR="00196F37" w:rsidRPr="0082464A" w:rsidRDefault="00FA25DE" w:rsidP="00013B18">
      <w:pPr>
        <w:spacing w:after="0" w:line="240" w:lineRule="auto"/>
        <w:jc w:val="center"/>
        <w:rPr>
          <w:rFonts w:ascii="Times New Roman" w:eastAsiaTheme="minorEastAsia" w:hAnsi="Times New Roman" w:cs="Times New Roman"/>
          <w:lang w:val="en-US"/>
        </w:rPr>
      </w:pPr>
      <w:hyperlink r:id="rId7" w:history="1">
        <w:r w:rsidR="00196F37" w:rsidRPr="0082464A">
          <w:rPr>
            <w:rStyle w:val="Hyperlink"/>
            <w:rFonts w:ascii="Times New Roman" w:eastAsiaTheme="minorEastAsia" w:hAnsi="Times New Roman" w:cs="Times New Roman"/>
            <w:u w:val="none"/>
            <w:lang w:val="en-US"/>
          </w:rPr>
          <w:t>teja.yokanan@ukrimuniversity.ac.id</w:t>
        </w:r>
      </w:hyperlink>
    </w:p>
    <w:p w:rsidR="00013B18" w:rsidRPr="0082464A" w:rsidRDefault="00013B18" w:rsidP="00013B18">
      <w:pPr>
        <w:spacing w:after="0" w:line="240" w:lineRule="auto"/>
        <w:jc w:val="center"/>
        <w:rPr>
          <w:rFonts w:ascii="Times New Roman" w:eastAsiaTheme="minorEastAsia" w:hAnsi="Times New Roman" w:cs="Times New Roman"/>
          <w:lang w:val="en-US"/>
        </w:rPr>
      </w:pPr>
      <w:proofErr w:type="spellStart"/>
      <w:r w:rsidRPr="0082464A">
        <w:rPr>
          <w:rFonts w:ascii="Times New Roman" w:eastAsiaTheme="minorEastAsia" w:hAnsi="Times New Roman" w:cs="Times New Roman"/>
          <w:lang w:val="en-US"/>
        </w:rPr>
        <w:t>Fakultas</w:t>
      </w:r>
      <w:proofErr w:type="spellEnd"/>
      <w:r w:rsidRPr="0082464A">
        <w:rPr>
          <w:rFonts w:ascii="Times New Roman" w:eastAsiaTheme="minorEastAsia" w:hAnsi="Times New Roman" w:cs="Times New Roman"/>
          <w:lang w:val="en-US"/>
        </w:rPr>
        <w:t xml:space="preserve"> </w:t>
      </w:r>
      <w:proofErr w:type="spellStart"/>
      <w:r w:rsidRPr="0082464A">
        <w:rPr>
          <w:rFonts w:ascii="Times New Roman" w:eastAsiaTheme="minorEastAsia" w:hAnsi="Times New Roman" w:cs="Times New Roman"/>
          <w:lang w:val="en-US"/>
        </w:rPr>
        <w:t>Ekonomi</w:t>
      </w:r>
      <w:proofErr w:type="spellEnd"/>
      <w:r w:rsidRPr="0082464A">
        <w:rPr>
          <w:rFonts w:ascii="Times New Roman" w:eastAsiaTheme="minorEastAsia" w:hAnsi="Times New Roman" w:cs="Times New Roman"/>
          <w:lang w:val="en-US"/>
        </w:rPr>
        <w:t xml:space="preserve"> </w:t>
      </w:r>
      <w:proofErr w:type="spellStart"/>
      <w:r w:rsidRPr="0082464A">
        <w:rPr>
          <w:rFonts w:ascii="Times New Roman" w:eastAsiaTheme="minorEastAsia" w:hAnsi="Times New Roman" w:cs="Times New Roman"/>
          <w:lang w:val="en-US"/>
        </w:rPr>
        <w:t>Universitas</w:t>
      </w:r>
      <w:proofErr w:type="spellEnd"/>
      <w:r w:rsidRPr="0082464A">
        <w:rPr>
          <w:rFonts w:ascii="Times New Roman" w:eastAsiaTheme="minorEastAsia" w:hAnsi="Times New Roman" w:cs="Times New Roman"/>
          <w:lang w:val="en-US"/>
        </w:rPr>
        <w:t xml:space="preserve"> Kristen Immanuel </w:t>
      </w:r>
    </w:p>
    <w:p w:rsidR="001935F6" w:rsidRPr="0082464A" w:rsidRDefault="001935F6" w:rsidP="00013B18">
      <w:pPr>
        <w:spacing w:after="0" w:line="240" w:lineRule="auto"/>
        <w:jc w:val="center"/>
        <w:rPr>
          <w:rFonts w:ascii="Times New Roman" w:eastAsiaTheme="minorEastAsia" w:hAnsi="Times New Roman" w:cs="Times New Roman"/>
          <w:lang w:val="en-US"/>
        </w:rPr>
      </w:pPr>
      <w:r w:rsidRPr="0082464A">
        <w:rPr>
          <w:rFonts w:ascii="Times New Roman" w:eastAsiaTheme="minorEastAsia" w:hAnsi="Times New Roman" w:cs="Times New Roman"/>
          <w:lang w:val="en-US"/>
        </w:rPr>
        <w:t>Yogyakarta, 55571, Indonesia</w:t>
      </w:r>
    </w:p>
    <w:p w:rsidR="00196F37" w:rsidRPr="0082464A" w:rsidRDefault="00196F37" w:rsidP="005013D5">
      <w:pPr>
        <w:spacing w:line="360" w:lineRule="auto"/>
        <w:jc w:val="center"/>
        <w:rPr>
          <w:rFonts w:ascii="Times New Roman" w:eastAsiaTheme="minorEastAsia" w:hAnsi="Times New Roman" w:cs="Times New Roman"/>
          <w:i/>
          <w:sz w:val="24"/>
          <w:szCs w:val="24"/>
          <w:lang w:val="en-US"/>
        </w:rPr>
      </w:pPr>
    </w:p>
    <w:p w:rsidR="0011417B" w:rsidRPr="0082464A" w:rsidRDefault="005013D5" w:rsidP="001935F6">
      <w:pPr>
        <w:spacing w:after="0" w:line="240" w:lineRule="auto"/>
        <w:jc w:val="center"/>
        <w:rPr>
          <w:rFonts w:ascii="Times New Roman" w:hAnsi="Times New Roman" w:cs="Times New Roman"/>
          <w:b/>
          <w:sz w:val="20"/>
          <w:szCs w:val="20"/>
        </w:rPr>
      </w:pPr>
      <w:r w:rsidRPr="0082464A">
        <w:rPr>
          <w:rFonts w:ascii="Times New Roman" w:hAnsi="Times New Roman" w:cs="Times New Roman"/>
          <w:b/>
          <w:sz w:val="20"/>
          <w:szCs w:val="20"/>
        </w:rPr>
        <w:t>Abstrak</w:t>
      </w:r>
    </w:p>
    <w:p w:rsidR="00A357FB" w:rsidRPr="0082464A" w:rsidRDefault="0011417B" w:rsidP="00A357FB">
      <w:pPr>
        <w:spacing w:after="0" w:line="240" w:lineRule="auto"/>
        <w:ind w:left="360" w:right="377"/>
        <w:jc w:val="both"/>
        <w:rPr>
          <w:rFonts w:ascii="Times New Roman" w:hAnsi="Times New Roman" w:cs="Times New Roman"/>
          <w:sz w:val="20"/>
          <w:szCs w:val="20"/>
        </w:rPr>
      </w:pPr>
      <w:r w:rsidRPr="0082464A">
        <w:rPr>
          <w:rFonts w:ascii="Times New Roman" w:hAnsi="Times New Roman" w:cs="Times New Roman"/>
          <w:sz w:val="20"/>
          <w:szCs w:val="20"/>
        </w:rPr>
        <w:t xml:space="preserve">Penelitian ini dilakukan dengan tujuan untuk mengetahui seberapa besar pengaruh </w:t>
      </w:r>
      <w:r w:rsidRPr="0082464A">
        <w:rPr>
          <w:rFonts w:ascii="Times New Roman" w:hAnsi="Times New Roman" w:cs="Times New Roman"/>
          <w:i/>
          <w:sz w:val="20"/>
          <w:szCs w:val="20"/>
        </w:rPr>
        <w:t>brand equity</w:t>
      </w:r>
      <w:r w:rsidRPr="0082464A">
        <w:rPr>
          <w:rFonts w:ascii="Times New Roman" w:hAnsi="Times New Roman" w:cs="Times New Roman"/>
          <w:sz w:val="20"/>
          <w:szCs w:val="20"/>
        </w:rPr>
        <w:t xml:space="preserve"> produk WiFi IndiHome terhadap </w:t>
      </w:r>
      <w:r w:rsidRPr="0082464A">
        <w:rPr>
          <w:rFonts w:ascii="Times New Roman" w:hAnsi="Times New Roman" w:cs="Times New Roman"/>
          <w:i/>
          <w:sz w:val="20"/>
          <w:szCs w:val="20"/>
        </w:rPr>
        <w:t>purchase decision</w:t>
      </w:r>
      <w:r w:rsidRPr="0082464A">
        <w:rPr>
          <w:rFonts w:ascii="Times New Roman" w:hAnsi="Times New Roman" w:cs="Times New Roman"/>
          <w:sz w:val="20"/>
          <w:szCs w:val="20"/>
        </w:rPr>
        <w:t xml:space="preserve">. Penelitian ini bersifat deskriptif menjelaskan pengaruh sebab akibat variabel independen dan variabel dependen. Hasil penelitian ini menunjukan bahwa dari sampel sebanyak 110 responden yang </w:t>
      </w:r>
      <w:r w:rsidR="00961536" w:rsidRPr="0082464A">
        <w:rPr>
          <w:rFonts w:ascii="Times New Roman" w:hAnsi="Times New Roman" w:cs="Times New Roman"/>
          <w:sz w:val="20"/>
          <w:szCs w:val="20"/>
        </w:rPr>
        <w:t xml:space="preserve">berlangganan WiFi IndiHome dengan variabel yang diujikan yatu </w:t>
      </w:r>
      <w:r w:rsidR="00961536" w:rsidRPr="0082464A">
        <w:rPr>
          <w:rFonts w:ascii="Times New Roman" w:hAnsi="Times New Roman" w:cs="Times New Roman"/>
          <w:i/>
          <w:sz w:val="20"/>
          <w:szCs w:val="20"/>
        </w:rPr>
        <w:t xml:space="preserve">brand awareness, brand association, perceived quality </w:t>
      </w:r>
      <w:r w:rsidR="00961536" w:rsidRPr="0082464A">
        <w:rPr>
          <w:rFonts w:ascii="Times New Roman" w:hAnsi="Times New Roman" w:cs="Times New Roman"/>
          <w:sz w:val="20"/>
          <w:szCs w:val="20"/>
        </w:rPr>
        <w:t xml:space="preserve">dan </w:t>
      </w:r>
      <w:r w:rsidR="00961536" w:rsidRPr="0082464A">
        <w:rPr>
          <w:rFonts w:ascii="Times New Roman" w:hAnsi="Times New Roman" w:cs="Times New Roman"/>
          <w:i/>
          <w:sz w:val="20"/>
          <w:szCs w:val="20"/>
        </w:rPr>
        <w:t>brand loyalty,</w:t>
      </w:r>
      <w:r w:rsidR="00961536" w:rsidRPr="0082464A">
        <w:rPr>
          <w:rFonts w:ascii="Times New Roman" w:hAnsi="Times New Roman" w:cs="Times New Roman"/>
          <w:sz w:val="20"/>
          <w:szCs w:val="20"/>
        </w:rPr>
        <w:t xml:space="preserve"> terdapat dua variabel yang tidak mempunyai pengaruh terhadap keputusan pembelian WiFi IndiHome yaitu </w:t>
      </w:r>
      <w:r w:rsidR="00961536" w:rsidRPr="0082464A">
        <w:rPr>
          <w:rFonts w:ascii="Times New Roman" w:hAnsi="Times New Roman" w:cs="Times New Roman"/>
          <w:i/>
          <w:sz w:val="20"/>
          <w:szCs w:val="20"/>
        </w:rPr>
        <w:t>perceived quality</w:t>
      </w:r>
      <w:r w:rsidR="00961536" w:rsidRPr="0082464A">
        <w:rPr>
          <w:rFonts w:ascii="Times New Roman" w:hAnsi="Times New Roman" w:cs="Times New Roman"/>
          <w:sz w:val="20"/>
          <w:szCs w:val="20"/>
        </w:rPr>
        <w:t xml:space="preserve"> dan </w:t>
      </w:r>
      <w:r w:rsidR="00961536" w:rsidRPr="0082464A">
        <w:rPr>
          <w:rFonts w:ascii="Times New Roman" w:hAnsi="Times New Roman" w:cs="Times New Roman"/>
          <w:i/>
          <w:sz w:val="20"/>
          <w:szCs w:val="20"/>
        </w:rPr>
        <w:t>brand loyalty</w:t>
      </w:r>
      <w:r w:rsidR="00A357FB">
        <w:rPr>
          <w:rFonts w:ascii="Times New Roman" w:hAnsi="Times New Roman" w:cs="Times New Roman"/>
          <w:i/>
          <w:sz w:val="20"/>
          <w:szCs w:val="20"/>
        </w:rPr>
        <w:t xml:space="preserve"> </w:t>
      </w:r>
      <w:r w:rsidR="00A357FB">
        <w:rPr>
          <w:rFonts w:ascii="Times New Roman" w:hAnsi="Times New Roman" w:cs="Times New Roman"/>
          <w:sz w:val="20"/>
          <w:szCs w:val="20"/>
        </w:rPr>
        <w:t>dengan nilai &gt; 0,05 yaitu 0,431 dan 0,054</w:t>
      </w:r>
      <w:r w:rsidR="00961536" w:rsidRPr="0082464A">
        <w:rPr>
          <w:rFonts w:ascii="Times New Roman" w:hAnsi="Times New Roman" w:cs="Times New Roman"/>
          <w:sz w:val="20"/>
          <w:szCs w:val="20"/>
        </w:rPr>
        <w:t xml:space="preserve">. Sedangkan dimensi yang paling berpangaruh adalah </w:t>
      </w:r>
      <w:r w:rsidR="00961536" w:rsidRPr="0082464A">
        <w:rPr>
          <w:rFonts w:ascii="Times New Roman" w:hAnsi="Times New Roman" w:cs="Times New Roman"/>
          <w:i/>
          <w:sz w:val="20"/>
          <w:szCs w:val="20"/>
        </w:rPr>
        <w:t>brand awareness</w:t>
      </w:r>
      <w:r w:rsidR="00961536" w:rsidRPr="0082464A">
        <w:rPr>
          <w:rFonts w:ascii="Times New Roman" w:hAnsi="Times New Roman" w:cs="Times New Roman"/>
          <w:sz w:val="20"/>
          <w:szCs w:val="20"/>
        </w:rPr>
        <w:t xml:space="preserve"> (kesadaran merek).</w:t>
      </w:r>
      <w:r w:rsidR="001935F6" w:rsidRPr="0082464A">
        <w:rPr>
          <w:rFonts w:ascii="Times New Roman" w:hAnsi="Times New Roman" w:cs="Times New Roman"/>
          <w:sz w:val="20"/>
          <w:szCs w:val="20"/>
          <w:lang w:val="en-US"/>
        </w:rPr>
        <w:t xml:space="preserve"> </w:t>
      </w:r>
      <w:r w:rsidR="00DA2B4C" w:rsidRPr="0082464A">
        <w:rPr>
          <w:rFonts w:ascii="Times New Roman" w:hAnsi="Times New Roman" w:cs="Times New Roman"/>
          <w:sz w:val="20"/>
          <w:szCs w:val="20"/>
        </w:rPr>
        <w:t xml:space="preserve">Berdasarkan hasil analisis dari uji t dijelaskan bahwa variabel </w:t>
      </w:r>
      <w:r w:rsidR="00DA2B4C" w:rsidRPr="0082464A">
        <w:rPr>
          <w:rFonts w:ascii="Times New Roman" w:hAnsi="Times New Roman" w:cs="Times New Roman"/>
          <w:i/>
          <w:sz w:val="20"/>
          <w:szCs w:val="20"/>
        </w:rPr>
        <w:t xml:space="preserve">brand awareness </w:t>
      </w:r>
      <w:r w:rsidR="00DA2B4C" w:rsidRPr="0082464A">
        <w:rPr>
          <w:rFonts w:ascii="Times New Roman" w:hAnsi="Times New Roman" w:cs="Times New Roman"/>
          <w:sz w:val="20"/>
          <w:szCs w:val="20"/>
        </w:rPr>
        <w:t xml:space="preserve">dan </w:t>
      </w:r>
      <w:r w:rsidR="00DA2B4C" w:rsidRPr="0082464A">
        <w:rPr>
          <w:rFonts w:ascii="Times New Roman" w:hAnsi="Times New Roman" w:cs="Times New Roman"/>
          <w:i/>
          <w:sz w:val="20"/>
          <w:szCs w:val="20"/>
        </w:rPr>
        <w:t>brand association</w:t>
      </w:r>
      <w:r w:rsidR="00DA2B4C" w:rsidRPr="0082464A">
        <w:rPr>
          <w:rFonts w:ascii="Times New Roman" w:hAnsi="Times New Roman" w:cs="Times New Roman"/>
          <w:sz w:val="20"/>
          <w:szCs w:val="20"/>
        </w:rPr>
        <w:t xml:space="preserve"> secara parsial berpengaruh positif dan signifikan terhadap </w:t>
      </w:r>
      <w:r w:rsidR="00DA2B4C" w:rsidRPr="0082464A">
        <w:rPr>
          <w:rFonts w:ascii="Times New Roman" w:hAnsi="Times New Roman" w:cs="Times New Roman"/>
          <w:i/>
          <w:sz w:val="20"/>
          <w:szCs w:val="20"/>
        </w:rPr>
        <w:t>purchase decision</w:t>
      </w:r>
      <w:r w:rsidR="00DA2B4C" w:rsidRPr="0082464A">
        <w:rPr>
          <w:rFonts w:ascii="Times New Roman" w:hAnsi="Times New Roman" w:cs="Times New Roman"/>
          <w:sz w:val="20"/>
          <w:szCs w:val="20"/>
        </w:rPr>
        <w:t xml:space="preserve"> dengan nilai &lt; 0,05</w:t>
      </w:r>
      <w:r w:rsidR="00A357FB">
        <w:rPr>
          <w:rFonts w:ascii="Times New Roman" w:hAnsi="Times New Roman" w:cs="Times New Roman"/>
          <w:sz w:val="20"/>
          <w:szCs w:val="20"/>
        </w:rPr>
        <w:t xml:space="preserve"> yaitu 0,000 dan 0,006</w:t>
      </w:r>
      <w:r w:rsidR="00DA2B4C" w:rsidRPr="0082464A">
        <w:rPr>
          <w:rFonts w:ascii="Times New Roman" w:hAnsi="Times New Roman" w:cs="Times New Roman"/>
          <w:sz w:val="20"/>
          <w:szCs w:val="20"/>
        </w:rPr>
        <w:t xml:space="preserve">. Berdasarkan hasil uji f dijelaskan bahwa </w:t>
      </w:r>
      <w:r w:rsidR="00DA2B4C" w:rsidRPr="0082464A">
        <w:rPr>
          <w:rFonts w:ascii="Times New Roman" w:hAnsi="Times New Roman" w:cs="Times New Roman"/>
          <w:i/>
          <w:sz w:val="20"/>
          <w:szCs w:val="20"/>
        </w:rPr>
        <w:t xml:space="preserve">brand awareness, perceived quality, brand association </w:t>
      </w:r>
      <w:r w:rsidR="00DA2B4C" w:rsidRPr="0082464A">
        <w:rPr>
          <w:rFonts w:ascii="Times New Roman" w:hAnsi="Times New Roman" w:cs="Times New Roman"/>
          <w:sz w:val="20"/>
          <w:szCs w:val="20"/>
        </w:rPr>
        <w:t xml:space="preserve">dan </w:t>
      </w:r>
      <w:r w:rsidR="00DA2B4C" w:rsidRPr="0082464A">
        <w:rPr>
          <w:rFonts w:ascii="Times New Roman" w:hAnsi="Times New Roman" w:cs="Times New Roman"/>
          <w:i/>
          <w:sz w:val="20"/>
          <w:szCs w:val="20"/>
        </w:rPr>
        <w:t>brand loyalty</w:t>
      </w:r>
      <w:r w:rsidR="00DA2B4C" w:rsidRPr="0082464A">
        <w:rPr>
          <w:rFonts w:ascii="Times New Roman" w:hAnsi="Times New Roman" w:cs="Times New Roman"/>
          <w:sz w:val="20"/>
          <w:szCs w:val="20"/>
        </w:rPr>
        <w:t xml:space="preserve"> secara simultan berpengaruh positif dan signifikan terhadap </w:t>
      </w:r>
      <w:r w:rsidR="00DA2B4C" w:rsidRPr="0082464A">
        <w:rPr>
          <w:rFonts w:ascii="Times New Roman" w:hAnsi="Times New Roman" w:cs="Times New Roman"/>
          <w:i/>
          <w:sz w:val="20"/>
          <w:szCs w:val="20"/>
        </w:rPr>
        <w:t>purchase decision</w:t>
      </w:r>
      <w:r w:rsidR="00DA2B4C" w:rsidRPr="0082464A">
        <w:rPr>
          <w:rFonts w:ascii="Times New Roman" w:hAnsi="Times New Roman" w:cs="Times New Roman"/>
          <w:sz w:val="20"/>
          <w:szCs w:val="20"/>
        </w:rPr>
        <w:t>, dimana nilai F sig sebesar 0,000 &lt; 0,05.</w:t>
      </w:r>
      <w:r w:rsidR="00A357FB">
        <w:rPr>
          <w:rFonts w:ascii="Times New Roman" w:hAnsi="Times New Roman" w:cs="Times New Roman"/>
          <w:sz w:val="20"/>
          <w:szCs w:val="20"/>
        </w:rPr>
        <w:t xml:space="preserve"> </w:t>
      </w:r>
    </w:p>
    <w:p w:rsidR="001935F6" w:rsidRPr="0082464A" w:rsidRDefault="001935F6" w:rsidP="001935F6">
      <w:pPr>
        <w:spacing w:after="0" w:line="240" w:lineRule="auto"/>
        <w:jc w:val="center"/>
        <w:rPr>
          <w:rFonts w:ascii="Times New Roman" w:hAnsi="Times New Roman" w:cs="Times New Roman"/>
          <w:b/>
          <w:sz w:val="20"/>
          <w:szCs w:val="20"/>
        </w:rPr>
      </w:pPr>
    </w:p>
    <w:p w:rsidR="001935F6" w:rsidRPr="0082464A" w:rsidRDefault="001935F6" w:rsidP="001935F6">
      <w:pPr>
        <w:spacing w:after="0" w:line="240" w:lineRule="auto"/>
        <w:jc w:val="center"/>
        <w:rPr>
          <w:rFonts w:ascii="Times New Roman" w:hAnsi="Times New Roman" w:cs="Times New Roman"/>
          <w:b/>
          <w:sz w:val="20"/>
          <w:szCs w:val="20"/>
        </w:rPr>
      </w:pPr>
    </w:p>
    <w:p w:rsidR="005013D5" w:rsidRPr="0082464A" w:rsidRDefault="005013D5" w:rsidP="001935F6">
      <w:pPr>
        <w:spacing w:after="0" w:line="240" w:lineRule="auto"/>
        <w:jc w:val="center"/>
        <w:rPr>
          <w:rFonts w:ascii="Times New Roman" w:hAnsi="Times New Roman" w:cs="Times New Roman"/>
          <w:b/>
          <w:i/>
          <w:sz w:val="20"/>
          <w:szCs w:val="20"/>
        </w:rPr>
      </w:pPr>
      <w:r w:rsidRPr="0082464A">
        <w:rPr>
          <w:rFonts w:ascii="Times New Roman" w:hAnsi="Times New Roman" w:cs="Times New Roman"/>
          <w:b/>
          <w:i/>
          <w:sz w:val="20"/>
          <w:szCs w:val="20"/>
        </w:rPr>
        <w:t>Abstract</w:t>
      </w:r>
    </w:p>
    <w:p w:rsidR="005013D5" w:rsidRDefault="005013D5" w:rsidP="0077135E">
      <w:pPr>
        <w:spacing w:after="0" w:line="240" w:lineRule="auto"/>
        <w:ind w:left="360" w:right="377"/>
        <w:jc w:val="both"/>
        <w:rPr>
          <w:rFonts w:ascii="Times New Roman" w:hAnsi="Times New Roman" w:cs="Times New Roman"/>
          <w:i/>
          <w:sz w:val="20"/>
          <w:szCs w:val="20"/>
        </w:rPr>
      </w:pPr>
      <w:r w:rsidRPr="0082464A">
        <w:rPr>
          <w:rFonts w:ascii="Times New Roman" w:hAnsi="Times New Roman" w:cs="Times New Roman"/>
          <w:i/>
          <w:sz w:val="20"/>
          <w:szCs w:val="20"/>
        </w:rPr>
        <w:t>This study was conducted with the aim of knowing how much influence the brand equity of IndiHome WiFi products has on purchase decisions. This research is descriptive to explain the causal effect of the independent variable and the dependent variable. The results of this study indicate that from a sample of 110 respondents who subscribe to IndiHome WiFi with the tested variables namely brand awareness, brand association, perceived quality and brand loyalty, there are two variables that have no influence on IndiHome WiFi purchasing decisions, namely perceived quality and brand loyalty</w:t>
      </w:r>
      <w:r w:rsidR="00A357FB">
        <w:rPr>
          <w:rFonts w:ascii="Times New Roman" w:hAnsi="Times New Roman" w:cs="Times New Roman"/>
          <w:i/>
          <w:sz w:val="20"/>
          <w:szCs w:val="20"/>
        </w:rPr>
        <w:t xml:space="preserve"> with a value of &gt;0,05 is 0,431 and 0,054</w:t>
      </w:r>
      <w:r w:rsidRPr="0082464A">
        <w:rPr>
          <w:rFonts w:ascii="Times New Roman" w:hAnsi="Times New Roman" w:cs="Times New Roman"/>
          <w:i/>
          <w:sz w:val="20"/>
          <w:szCs w:val="20"/>
        </w:rPr>
        <w:t>. While the most influential dimension is brand awareness (brand awareness).</w:t>
      </w:r>
      <w:r w:rsidR="001935F6" w:rsidRPr="0082464A">
        <w:rPr>
          <w:rFonts w:ascii="Times New Roman" w:hAnsi="Times New Roman" w:cs="Times New Roman"/>
          <w:i/>
          <w:sz w:val="20"/>
          <w:szCs w:val="20"/>
          <w:lang w:val="en-US"/>
        </w:rPr>
        <w:t xml:space="preserve"> </w:t>
      </w:r>
      <w:r w:rsidRPr="0082464A">
        <w:rPr>
          <w:rFonts w:ascii="Times New Roman" w:hAnsi="Times New Roman" w:cs="Times New Roman"/>
          <w:i/>
          <w:sz w:val="20"/>
          <w:szCs w:val="20"/>
        </w:rPr>
        <w:t>Based on the results of the analysis of the t test, it is explained that the brand awareness and brand association variables partially have a positive and significant effect on purchase decisions with a value of &lt;0.05</w:t>
      </w:r>
      <w:r w:rsidR="00A357FB">
        <w:rPr>
          <w:rFonts w:ascii="Times New Roman" w:hAnsi="Times New Roman" w:cs="Times New Roman"/>
          <w:i/>
          <w:sz w:val="20"/>
          <w:szCs w:val="20"/>
        </w:rPr>
        <w:t xml:space="preserve"> is 0,000 and 0,006</w:t>
      </w:r>
      <w:r w:rsidRPr="0082464A">
        <w:rPr>
          <w:rFonts w:ascii="Times New Roman" w:hAnsi="Times New Roman" w:cs="Times New Roman"/>
          <w:i/>
          <w:sz w:val="20"/>
          <w:szCs w:val="20"/>
        </w:rPr>
        <w:t>. Based on the results of the f test, it is explained that brand awareness, perceived quality, brand association and brand loyalty simultaneously have a positive and significant effect on purchase decisions, where the F sig value is 0.000 &lt;0.05.</w:t>
      </w:r>
    </w:p>
    <w:p w:rsidR="0077135E" w:rsidRPr="0082464A" w:rsidRDefault="0077135E" w:rsidP="0077135E">
      <w:pPr>
        <w:spacing w:after="0" w:line="240" w:lineRule="auto"/>
        <w:ind w:left="360" w:right="377"/>
        <w:jc w:val="both"/>
        <w:rPr>
          <w:rFonts w:ascii="Times New Roman" w:hAnsi="Times New Roman" w:cs="Times New Roman"/>
          <w:i/>
          <w:sz w:val="20"/>
          <w:szCs w:val="20"/>
        </w:rPr>
      </w:pPr>
    </w:p>
    <w:p w:rsidR="00961536" w:rsidRDefault="0077135E" w:rsidP="0077135E">
      <w:pPr>
        <w:spacing w:after="0" w:line="240" w:lineRule="auto"/>
        <w:ind w:left="360"/>
        <w:jc w:val="both"/>
        <w:rPr>
          <w:rFonts w:ascii="Times New Roman" w:hAnsi="Times New Roman" w:cs="Times New Roman"/>
          <w:i/>
          <w:sz w:val="20"/>
          <w:szCs w:val="20"/>
          <w:lang w:val="en-US"/>
        </w:rPr>
      </w:pPr>
      <w:r w:rsidRPr="0077135E">
        <w:rPr>
          <w:rFonts w:ascii="Times New Roman" w:hAnsi="Times New Roman" w:cs="Times New Roman"/>
          <w:b/>
          <w:i/>
          <w:sz w:val="20"/>
          <w:szCs w:val="20"/>
          <w:lang w:val="en-US"/>
        </w:rPr>
        <w:t>Key word</w:t>
      </w:r>
      <w:r w:rsidR="00961536" w:rsidRPr="0077135E">
        <w:rPr>
          <w:rFonts w:ascii="Times New Roman" w:hAnsi="Times New Roman" w:cs="Times New Roman"/>
          <w:b/>
          <w:sz w:val="20"/>
          <w:szCs w:val="20"/>
        </w:rPr>
        <w:t>:</w:t>
      </w:r>
      <w:r w:rsidR="00961536" w:rsidRPr="0082464A">
        <w:rPr>
          <w:rFonts w:ascii="Times New Roman" w:hAnsi="Times New Roman" w:cs="Times New Roman"/>
          <w:sz w:val="20"/>
          <w:szCs w:val="20"/>
        </w:rPr>
        <w:t xml:space="preserve"> </w:t>
      </w:r>
      <w:r w:rsidR="00961536" w:rsidRPr="0082464A">
        <w:rPr>
          <w:rFonts w:ascii="Times New Roman" w:hAnsi="Times New Roman" w:cs="Times New Roman"/>
          <w:i/>
          <w:sz w:val="20"/>
          <w:szCs w:val="20"/>
        </w:rPr>
        <w:t xml:space="preserve">Brand </w:t>
      </w:r>
      <w:r>
        <w:rPr>
          <w:rFonts w:ascii="Times New Roman" w:hAnsi="Times New Roman" w:cs="Times New Roman"/>
          <w:i/>
          <w:sz w:val="20"/>
          <w:szCs w:val="20"/>
          <w:lang w:val="en-US"/>
        </w:rPr>
        <w:t xml:space="preserve">Equity, </w:t>
      </w:r>
      <w:r w:rsidR="00961536" w:rsidRPr="0082464A">
        <w:rPr>
          <w:rFonts w:ascii="Times New Roman" w:hAnsi="Times New Roman" w:cs="Times New Roman"/>
          <w:i/>
          <w:sz w:val="20"/>
          <w:szCs w:val="20"/>
        </w:rPr>
        <w:t>Purchase Decision</w:t>
      </w:r>
      <w:r>
        <w:rPr>
          <w:rFonts w:ascii="Times New Roman" w:hAnsi="Times New Roman" w:cs="Times New Roman"/>
          <w:i/>
          <w:sz w:val="20"/>
          <w:szCs w:val="20"/>
          <w:lang w:val="en-US"/>
        </w:rPr>
        <w:t>.</w:t>
      </w:r>
    </w:p>
    <w:p w:rsidR="0077135E" w:rsidRDefault="0077135E" w:rsidP="001935F6">
      <w:pPr>
        <w:spacing w:after="0" w:line="240" w:lineRule="auto"/>
        <w:jc w:val="both"/>
        <w:rPr>
          <w:rFonts w:ascii="Times New Roman" w:hAnsi="Times New Roman" w:cs="Times New Roman"/>
          <w:i/>
          <w:sz w:val="20"/>
          <w:szCs w:val="20"/>
          <w:lang w:val="en-US"/>
        </w:rPr>
      </w:pPr>
    </w:p>
    <w:p w:rsidR="0011417B" w:rsidRPr="0082464A" w:rsidRDefault="00B870E6" w:rsidP="002D150D">
      <w:pPr>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lastRenderedPageBreak/>
        <w:t>Pendahuluan</w:t>
      </w:r>
    </w:p>
    <w:p w:rsidR="00B870E6" w:rsidRPr="0082464A" w:rsidRDefault="00B870E6"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      Kondisi persaingan yang terjadi di Indonesia saat ini ada pada penyedia jasa internet atau </w:t>
      </w:r>
      <w:r w:rsidRPr="0082464A">
        <w:rPr>
          <w:rFonts w:ascii="Times New Roman" w:hAnsi="Times New Roman" w:cs="Times New Roman"/>
          <w:i/>
          <w:sz w:val="24"/>
          <w:szCs w:val="24"/>
        </w:rPr>
        <w:t>Internet Service Provider</w:t>
      </w:r>
      <w:r w:rsidRPr="0082464A">
        <w:rPr>
          <w:rFonts w:ascii="Times New Roman" w:hAnsi="Times New Roman" w:cs="Times New Roman"/>
          <w:i/>
          <w:sz w:val="24"/>
          <w:szCs w:val="24"/>
          <w:lang w:val="en-US"/>
        </w:rPr>
        <w:t xml:space="preserve"> (ISP)</w:t>
      </w:r>
      <w:r w:rsidRPr="0082464A">
        <w:rPr>
          <w:rFonts w:ascii="Times New Roman" w:hAnsi="Times New Roman" w:cs="Times New Roman"/>
          <w:sz w:val="24"/>
          <w:szCs w:val="24"/>
        </w:rPr>
        <w:t xml:space="preserve">, bahwa berbagai macam perusahaan ISP yang ada pada saat ini mendorong pelanggan untuk melakukan identifikasi dalam pengambilan keputusan saat menentukan suatu merek yang menurut mereka memenuhi kriteria sebuah layanan internet atau </w:t>
      </w:r>
      <w:r w:rsidRPr="0082464A">
        <w:rPr>
          <w:rFonts w:ascii="Times New Roman" w:hAnsi="Times New Roman" w:cs="Times New Roman"/>
          <w:i/>
          <w:sz w:val="24"/>
          <w:szCs w:val="24"/>
        </w:rPr>
        <w:t>WiFi.</w:t>
      </w:r>
      <w:r w:rsidRPr="0082464A">
        <w:rPr>
          <w:rFonts w:ascii="Times New Roman" w:hAnsi="Times New Roman" w:cs="Times New Roman"/>
          <w:sz w:val="24"/>
          <w:szCs w:val="24"/>
        </w:rPr>
        <w:t xml:space="preserve"> Proses identifikasi akan membuat merek dapat menjadi suatu alat pembeda dan dapat juga menjadi kriteria utama dalam proses pengambilan keputusan pembelian pelanggan.</w:t>
      </w:r>
    </w:p>
    <w:p w:rsidR="00B870E6" w:rsidRPr="0082464A" w:rsidRDefault="00B870E6"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      Ekuitas merek yang kuat memungkinkan perusahaan untuk mempertahankan pelanggan dengan lebih baik, melayani kebutuhan mereka dengan lebih efektif, dan meningkatkan keuntungan. Ekuitas merek dapat ditingkatkan dengan keberhasilannya menerapkan dan mengelola yang sedang terjadi merupakan upaya pemasaran dalam menawarkan nilai kepada pelanggan, dan mendengarkan kebutuhan mereka (Nigam &amp; Khausik, 2011). </w:t>
      </w:r>
    </w:p>
    <w:p w:rsidR="00B870E6" w:rsidRPr="0082464A" w:rsidRDefault="00B870E6" w:rsidP="002D150D">
      <w:pPr>
        <w:spacing w:after="0" w:line="360" w:lineRule="auto"/>
        <w:jc w:val="both"/>
        <w:rPr>
          <w:rFonts w:ascii="Times New Roman" w:hAnsi="Times New Roman" w:cs="Times New Roman"/>
          <w:color w:val="000000"/>
          <w:sz w:val="24"/>
          <w:szCs w:val="24"/>
          <w:shd w:val="clear" w:color="auto" w:fill="FFFFFF"/>
        </w:rPr>
      </w:pPr>
      <w:r w:rsidRPr="0082464A">
        <w:rPr>
          <w:rFonts w:ascii="Times New Roman" w:hAnsi="Times New Roman" w:cs="Times New Roman"/>
          <w:color w:val="000000"/>
          <w:sz w:val="24"/>
          <w:szCs w:val="24"/>
          <w:shd w:val="clear" w:color="auto" w:fill="FFFFFF"/>
        </w:rPr>
        <w:t xml:space="preserve">      Berdasarkan laporan Bank Dunia, sebanyak 87% pelanggan jaringan </w:t>
      </w:r>
      <w:r w:rsidR="00E21114" w:rsidRPr="0082464A">
        <w:fldChar w:fldCharType="begin"/>
      </w:r>
      <w:r w:rsidR="00E21114" w:rsidRPr="0082464A">
        <w:rPr>
          <w:rFonts w:ascii="Times New Roman" w:hAnsi="Times New Roman" w:cs="Times New Roman"/>
        </w:rPr>
        <w:instrText xml:space="preserve"> HYPERLINK "https://databoks.katadata.co.id/tags/internet" </w:instrText>
      </w:r>
      <w:r w:rsidR="00E21114" w:rsidRPr="0082464A">
        <w:fldChar w:fldCharType="separate"/>
      </w:r>
      <w:r w:rsidRPr="0082464A">
        <w:rPr>
          <w:rStyle w:val="Hyperlink"/>
          <w:rFonts w:ascii="Times New Roman" w:hAnsi="Times New Roman" w:cs="Times New Roman"/>
          <w:bCs/>
          <w:color w:val="000000"/>
          <w:sz w:val="24"/>
          <w:szCs w:val="24"/>
          <w:bdr w:val="none" w:sz="0" w:space="0" w:color="auto" w:frame="1"/>
          <w:shd w:val="clear" w:color="auto" w:fill="FFFFFF"/>
        </w:rPr>
        <w:t>internet</w:t>
      </w:r>
      <w:r w:rsidR="00E21114" w:rsidRPr="0082464A">
        <w:rPr>
          <w:rStyle w:val="Hyperlink"/>
          <w:rFonts w:ascii="Times New Roman" w:hAnsi="Times New Roman" w:cs="Times New Roman"/>
          <w:bCs/>
          <w:color w:val="000000"/>
          <w:sz w:val="24"/>
          <w:szCs w:val="24"/>
          <w:bdr w:val="none" w:sz="0" w:space="0" w:color="auto" w:frame="1"/>
          <w:shd w:val="clear" w:color="auto" w:fill="FFFFFF"/>
        </w:rPr>
        <w:fldChar w:fldCharType="end"/>
      </w:r>
      <w:r w:rsidRPr="0082464A">
        <w:rPr>
          <w:rStyle w:val="Emphasis"/>
          <w:rFonts w:ascii="Times New Roman" w:hAnsi="Times New Roman" w:cs="Times New Roman"/>
          <w:color w:val="000000"/>
          <w:sz w:val="24"/>
          <w:szCs w:val="24"/>
          <w:bdr w:val="none" w:sz="0" w:space="0" w:color="auto" w:frame="1"/>
          <w:shd w:val="clear" w:color="auto" w:fill="FFFFFF"/>
        </w:rPr>
        <w:t xml:space="preserve"> (fixed broadband)</w:t>
      </w:r>
      <w:r w:rsidRPr="0082464A">
        <w:rPr>
          <w:rFonts w:ascii="Times New Roman" w:hAnsi="Times New Roman" w:cs="Times New Roman"/>
          <w:color w:val="000000"/>
          <w:sz w:val="24"/>
          <w:szCs w:val="24"/>
          <w:shd w:val="clear" w:color="auto" w:fill="FFFFFF"/>
        </w:rPr>
        <w:t> di Indonesia memakai layanan IndiHome. Layanan dari PT Telkom Indonesia Tbk itu pun mendominasi pasar internet </w:t>
      </w:r>
      <w:r w:rsidRPr="0082464A">
        <w:rPr>
          <w:rStyle w:val="Emphasis"/>
          <w:rFonts w:ascii="Times New Roman" w:hAnsi="Times New Roman" w:cs="Times New Roman"/>
          <w:color w:val="000000"/>
          <w:sz w:val="24"/>
          <w:szCs w:val="24"/>
          <w:bdr w:val="none" w:sz="0" w:space="0" w:color="auto" w:frame="1"/>
          <w:shd w:val="clear" w:color="auto" w:fill="FFFFFF"/>
        </w:rPr>
        <w:t>fixed broadband</w:t>
      </w:r>
      <w:r w:rsidRPr="0082464A">
        <w:rPr>
          <w:rFonts w:ascii="Times New Roman" w:hAnsi="Times New Roman" w:cs="Times New Roman"/>
          <w:color w:val="000000"/>
          <w:sz w:val="24"/>
          <w:szCs w:val="24"/>
          <w:shd w:val="clear" w:color="auto" w:fill="FFFFFF"/>
        </w:rPr>
        <w:t> di tanah air. Indihome tercatat telah memiliki delapan juta pelanggan sepanjang 2020. Jumlah itu bertambah sekitar satu juta pelanggan dibandingkan dengan tahun sebelumnya.</w:t>
      </w:r>
    </w:p>
    <w:p w:rsidR="00B870E6" w:rsidRPr="0082464A" w:rsidRDefault="00B870E6" w:rsidP="002D150D">
      <w:pPr>
        <w:spacing w:after="0" w:line="360" w:lineRule="auto"/>
        <w:jc w:val="both"/>
        <w:rPr>
          <w:rFonts w:ascii="Times New Roman" w:eastAsia="Times New Roman" w:hAnsi="Times New Roman" w:cs="Times New Roman"/>
          <w:color w:val="000000"/>
          <w:sz w:val="24"/>
          <w:szCs w:val="24"/>
          <w:lang w:eastAsia="id-ID"/>
        </w:rPr>
      </w:pPr>
      <w:r w:rsidRPr="0082464A">
        <w:rPr>
          <w:rFonts w:ascii="Times New Roman" w:eastAsia="Times New Roman" w:hAnsi="Times New Roman" w:cs="Times New Roman"/>
          <w:color w:val="000000"/>
          <w:sz w:val="24"/>
          <w:szCs w:val="24"/>
          <w:lang w:eastAsia="id-ID"/>
        </w:rPr>
        <w:t xml:space="preserve">      First Media milik PT Link Net berada di posisi kedua dengan proporsi jumlah pelanggan internet </w:t>
      </w:r>
      <w:r w:rsidRPr="0082464A">
        <w:rPr>
          <w:rFonts w:ascii="Times New Roman" w:eastAsia="Times New Roman" w:hAnsi="Times New Roman" w:cs="Times New Roman"/>
          <w:i/>
          <w:iCs/>
          <w:color w:val="000000"/>
          <w:sz w:val="24"/>
          <w:szCs w:val="24"/>
          <w:bdr w:val="none" w:sz="0" w:space="0" w:color="auto" w:frame="1"/>
          <w:lang w:eastAsia="id-ID"/>
        </w:rPr>
        <w:t>fixed broadband </w:t>
      </w:r>
      <w:r w:rsidRPr="0082464A">
        <w:rPr>
          <w:rFonts w:ascii="Times New Roman" w:eastAsia="Times New Roman" w:hAnsi="Times New Roman" w:cs="Times New Roman"/>
          <w:color w:val="000000"/>
          <w:sz w:val="24"/>
          <w:szCs w:val="24"/>
          <w:lang w:eastAsia="id-ID"/>
        </w:rPr>
        <w:t>sebesar 7%. MNC Play milik PT Media Nusantara Citra (MNC) memiliki proporsi sebesar 3%.</w:t>
      </w:r>
      <w:r w:rsidRPr="0082464A">
        <w:rPr>
          <w:rFonts w:ascii="Times New Roman" w:eastAsia="Times New Roman" w:hAnsi="Times New Roman" w:cs="Times New Roman"/>
          <w:color w:val="000000"/>
          <w:sz w:val="24"/>
          <w:szCs w:val="24"/>
          <w:lang w:val="en-US" w:eastAsia="id-ID"/>
        </w:rPr>
        <w:t xml:space="preserve"> </w:t>
      </w:r>
      <w:r w:rsidRPr="0082464A">
        <w:rPr>
          <w:rFonts w:ascii="Times New Roman" w:eastAsia="Times New Roman" w:hAnsi="Times New Roman" w:cs="Times New Roman"/>
          <w:color w:val="000000"/>
          <w:sz w:val="24"/>
          <w:szCs w:val="24"/>
          <w:lang w:eastAsia="id-ID"/>
        </w:rPr>
        <w:t>Biznet (PT Biznet Gio Nusantara) dan My Republic (PT DSSA Mas Sejahtera) memiliki proporsi jumlah pelanggan internet </w:t>
      </w:r>
      <w:r w:rsidRPr="0082464A">
        <w:rPr>
          <w:rFonts w:ascii="Times New Roman" w:eastAsia="Times New Roman" w:hAnsi="Times New Roman" w:cs="Times New Roman"/>
          <w:i/>
          <w:iCs/>
          <w:color w:val="000000"/>
          <w:sz w:val="24"/>
          <w:szCs w:val="24"/>
          <w:bdr w:val="none" w:sz="0" w:space="0" w:color="auto" w:frame="1"/>
          <w:lang w:eastAsia="id-ID"/>
        </w:rPr>
        <w:t>fixed broadband </w:t>
      </w:r>
      <w:r w:rsidRPr="0082464A">
        <w:rPr>
          <w:rFonts w:ascii="Times New Roman" w:eastAsia="Times New Roman" w:hAnsi="Times New Roman" w:cs="Times New Roman"/>
          <w:color w:val="000000"/>
          <w:sz w:val="24"/>
          <w:szCs w:val="24"/>
          <w:lang w:eastAsia="id-ID"/>
        </w:rPr>
        <w:t>terkecil di Indonesia. Masing-masing hanya sebanyak 1%.</w:t>
      </w:r>
      <w:r w:rsidRPr="0082464A">
        <w:rPr>
          <w:rFonts w:ascii="Times New Roman" w:eastAsia="Times New Roman" w:hAnsi="Times New Roman" w:cs="Times New Roman"/>
          <w:color w:val="000000"/>
          <w:sz w:val="24"/>
          <w:szCs w:val="24"/>
          <w:lang w:val="en-US" w:eastAsia="id-ID"/>
        </w:rPr>
        <w:t xml:space="preserve"> </w:t>
      </w:r>
      <w:proofErr w:type="spellStart"/>
      <w:r w:rsidRPr="0082464A">
        <w:rPr>
          <w:rFonts w:ascii="Times New Roman" w:eastAsia="Times New Roman" w:hAnsi="Times New Roman" w:cs="Times New Roman"/>
          <w:color w:val="000000"/>
          <w:sz w:val="24"/>
          <w:szCs w:val="24"/>
          <w:lang w:val="en-US" w:eastAsia="id-ID"/>
        </w:rPr>
        <w:t>Berikut</w:t>
      </w:r>
      <w:proofErr w:type="spellEnd"/>
      <w:r w:rsidRPr="0082464A">
        <w:rPr>
          <w:rFonts w:ascii="Times New Roman" w:eastAsia="Times New Roman" w:hAnsi="Times New Roman" w:cs="Times New Roman"/>
          <w:color w:val="000000"/>
          <w:sz w:val="24"/>
          <w:szCs w:val="24"/>
          <w:lang w:val="en-US" w:eastAsia="id-ID"/>
        </w:rPr>
        <w:t xml:space="preserve"> </w:t>
      </w:r>
      <w:proofErr w:type="spellStart"/>
      <w:r w:rsidRPr="0082464A">
        <w:rPr>
          <w:rFonts w:ascii="Times New Roman" w:eastAsia="Times New Roman" w:hAnsi="Times New Roman" w:cs="Times New Roman"/>
          <w:color w:val="000000"/>
          <w:sz w:val="24"/>
          <w:szCs w:val="24"/>
          <w:lang w:val="en-US" w:eastAsia="id-ID"/>
        </w:rPr>
        <w:t>ini</w:t>
      </w:r>
      <w:proofErr w:type="spellEnd"/>
      <w:r w:rsidRPr="0082464A">
        <w:rPr>
          <w:rFonts w:ascii="Times New Roman" w:eastAsia="Times New Roman" w:hAnsi="Times New Roman" w:cs="Times New Roman"/>
          <w:color w:val="000000"/>
          <w:sz w:val="24"/>
          <w:szCs w:val="24"/>
          <w:lang w:val="en-US" w:eastAsia="id-ID"/>
        </w:rPr>
        <w:t xml:space="preserve"> </w:t>
      </w:r>
      <w:r w:rsidRPr="0082464A">
        <w:rPr>
          <w:rFonts w:ascii="Times New Roman" w:eastAsia="Times New Roman" w:hAnsi="Times New Roman" w:cs="Times New Roman"/>
          <w:color w:val="000000"/>
          <w:sz w:val="24"/>
          <w:szCs w:val="24"/>
          <w:lang w:eastAsia="id-ID"/>
        </w:rPr>
        <w:t>adalah</w:t>
      </w:r>
      <w:r w:rsidRPr="0082464A">
        <w:rPr>
          <w:rFonts w:ascii="Times New Roman" w:eastAsia="Times New Roman" w:hAnsi="Times New Roman" w:cs="Times New Roman"/>
          <w:color w:val="000000"/>
          <w:sz w:val="24"/>
          <w:szCs w:val="24"/>
          <w:lang w:val="en-US" w:eastAsia="id-ID"/>
        </w:rPr>
        <w:t xml:space="preserve"> </w:t>
      </w:r>
      <w:proofErr w:type="spellStart"/>
      <w:r w:rsidRPr="0082464A">
        <w:rPr>
          <w:rFonts w:ascii="Times New Roman" w:eastAsia="Times New Roman" w:hAnsi="Times New Roman" w:cs="Times New Roman"/>
          <w:color w:val="000000"/>
          <w:sz w:val="24"/>
          <w:szCs w:val="24"/>
          <w:lang w:val="en-US" w:eastAsia="id-ID"/>
        </w:rPr>
        <w:t>tabel</w:t>
      </w:r>
      <w:proofErr w:type="spellEnd"/>
      <w:r w:rsidRPr="0082464A">
        <w:rPr>
          <w:rFonts w:ascii="Times New Roman" w:eastAsia="Times New Roman" w:hAnsi="Times New Roman" w:cs="Times New Roman"/>
          <w:color w:val="000000"/>
          <w:sz w:val="24"/>
          <w:szCs w:val="24"/>
          <w:lang w:val="en-US" w:eastAsia="id-ID"/>
        </w:rPr>
        <w:t xml:space="preserve"> </w:t>
      </w:r>
      <w:r w:rsidRPr="0082464A">
        <w:rPr>
          <w:rFonts w:ascii="Times New Roman" w:eastAsia="Times New Roman" w:hAnsi="Times New Roman" w:cs="Times New Roman"/>
          <w:color w:val="000000"/>
          <w:sz w:val="24"/>
          <w:szCs w:val="24"/>
          <w:lang w:eastAsia="id-ID"/>
        </w:rPr>
        <w:t xml:space="preserve">Proporsi Jumlah Pelanggan Internet </w:t>
      </w:r>
      <w:r w:rsidRPr="0082464A">
        <w:rPr>
          <w:rFonts w:ascii="Times New Roman" w:eastAsia="Times New Roman" w:hAnsi="Times New Roman" w:cs="Times New Roman"/>
          <w:i/>
          <w:color w:val="000000"/>
          <w:sz w:val="24"/>
          <w:szCs w:val="24"/>
          <w:lang w:eastAsia="id-ID"/>
        </w:rPr>
        <w:t>Fixed Broadband</w:t>
      </w:r>
      <w:r w:rsidRPr="0082464A">
        <w:rPr>
          <w:rFonts w:ascii="Times New Roman" w:eastAsia="Times New Roman" w:hAnsi="Times New Roman" w:cs="Times New Roman"/>
          <w:color w:val="000000"/>
          <w:sz w:val="24"/>
          <w:szCs w:val="24"/>
          <w:lang w:eastAsia="id-ID"/>
        </w:rPr>
        <w:t xml:space="preserve"> di Indonesia, sbb:</w:t>
      </w:r>
    </w:p>
    <w:p w:rsidR="001A414D" w:rsidRPr="0082464A" w:rsidRDefault="001A414D" w:rsidP="002D150D">
      <w:pPr>
        <w:spacing w:after="0" w:line="360" w:lineRule="auto"/>
        <w:jc w:val="both"/>
        <w:rPr>
          <w:rFonts w:ascii="Times New Roman" w:eastAsia="Times New Roman" w:hAnsi="Times New Roman" w:cs="Times New Roman"/>
          <w:color w:val="000000"/>
          <w:sz w:val="24"/>
          <w:szCs w:val="24"/>
          <w:lang w:eastAsia="id-ID"/>
        </w:rPr>
      </w:pPr>
    </w:p>
    <w:p w:rsidR="001A414D" w:rsidRPr="0082464A" w:rsidRDefault="001A414D" w:rsidP="002D150D">
      <w:pPr>
        <w:spacing w:after="0" w:line="360" w:lineRule="auto"/>
        <w:jc w:val="both"/>
        <w:rPr>
          <w:rFonts w:ascii="Times New Roman" w:eastAsia="Times New Roman" w:hAnsi="Times New Roman" w:cs="Times New Roman"/>
          <w:color w:val="000000"/>
          <w:sz w:val="24"/>
          <w:szCs w:val="24"/>
          <w:lang w:eastAsia="id-ID"/>
        </w:rPr>
      </w:pPr>
    </w:p>
    <w:p w:rsidR="001A414D" w:rsidRPr="0082464A" w:rsidRDefault="001A414D" w:rsidP="002D150D">
      <w:pPr>
        <w:spacing w:after="0" w:line="360" w:lineRule="auto"/>
        <w:jc w:val="both"/>
        <w:rPr>
          <w:rFonts w:ascii="Times New Roman" w:eastAsia="Times New Roman" w:hAnsi="Times New Roman" w:cs="Times New Roman"/>
          <w:color w:val="000000"/>
          <w:sz w:val="24"/>
          <w:szCs w:val="24"/>
          <w:lang w:eastAsia="id-ID"/>
        </w:rPr>
      </w:pPr>
    </w:p>
    <w:p w:rsidR="001A414D" w:rsidRPr="0082464A" w:rsidRDefault="001A414D" w:rsidP="002D150D">
      <w:pPr>
        <w:spacing w:after="0" w:line="360" w:lineRule="auto"/>
        <w:jc w:val="both"/>
        <w:rPr>
          <w:rFonts w:ascii="Times New Roman" w:eastAsia="Times New Roman" w:hAnsi="Times New Roman" w:cs="Times New Roman"/>
          <w:color w:val="000000"/>
          <w:sz w:val="24"/>
          <w:szCs w:val="24"/>
          <w:lang w:eastAsia="id-ID"/>
        </w:rPr>
      </w:pPr>
    </w:p>
    <w:p w:rsidR="001A414D" w:rsidRPr="0082464A" w:rsidRDefault="001A414D" w:rsidP="002D150D">
      <w:pPr>
        <w:spacing w:after="0" w:line="360" w:lineRule="auto"/>
        <w:jc w:val="both"/>
        <w:rPr>
          <w:rFonts w:ascii="Times New Roman" w:eastAsia="Times New Roman" w:hAnsi="Times New Roman" w:cs="Times New Roman"/>
          <w:color w:val="000000"/>
          <w:sz w:val="24"/>
          <w:szCs w:val="24"/>
          <w:lang w:eastAsia="id-ID"/>
        </w:rPr>
      </w:pPr>
    </w:p>
    <w:p w:rsidR="00B870E6" w:rsidRPr="0082464A" w:rsidRDefault="00B870E6" w:rsidP="002D150D">
      <w:pPr>
        <w:pStyle w:val="ListParagraph"/>
        <w:spacing w:after="0" w:line="360" w:lineRule="auto"/>
        <w:jc w:val="center"/>
        <w:rPr>
          <w:rFonts w:ascii="Times New Roman" w:hAnsi="Times New Roman"/>
          <w:b/>
          <w:color w:val="000000"/>
          <w:sz w:val="24"/>
          <w:szCs w:val="24"/>
          <w:shd w:val="clear" w:color="auto" w:fill="FFFFFF"/>
          <w:lang w:val="en-US"/>
        </w:rPr>
      </w:pPr>
      <w:proofErr w:type="spellStart"/>
      <w:r w:rsidRPr="0082464A">
        <w:rPr>
          <w:rFonts w:ascii="Times New Roman" w:eastAsia="Times New Roman" w:hAnsi="Times New Roman"/>
          <w:b/>
          <w:color w:val="000000"/>
          <w:sz w:val="24"/>
          <w:szCs w:val="24"/>
          <w:lang w:val="en-US" w:eastAsia="id-ID"/>
        </w:rPr>
        <w:t>Tabel</w:t>
      </w:r>
      <w:proofErr w:type="spellEnd"/>
      <w:r w:rsidRPr="0082464A">
        <w:rPr>
          <w:rFonts w:ascii="Times New Roman" w:eastAsia="Times New Roman" w:hAnsi="Times New Roman"/>
          <w:b/>
          <w:color w:val="000000"/>
          <w:sz w:val="24"/>
          <w:szCs w:val="24"/>
          <w:lang w:val="en-US" w:eastAsia="id-ID"/>
        </w:rPr>
        <w:t xml:space="preserve"> 1.1. </w:t>
      </w:r>
      <w:r w:rsidRPr="0082464A">
        <w:rPr>
          <w:rFonts w:ascii="Times New Roman" w:hAnsi="Times New Roman"/>
          <w:b/>
          <w:sz w:val="24"/>
          <w:szCs w:val="24"/>
        </w:rPr>
        <w:t xml:space="preserve">Pangsa Pasar </w:t>
      </w:r>
      <w:r w:rsidRPr="0082464A">
        <w:rPr>
          <w:rFonts w:ascii="Times New Roman" w:hAnsi="Times New Roman"/>
          <w:b/>
          <w:i/>
          <w:sz w:val="24"/>
          <w:szCs w:val="24"/>
        </w:rPr>
        <w:t>Fixed Broadband</w:t>
      </w:r>
      <w:r w:rsidRPr="0082464A">
        <w:rPr>
          <w:rFonts w:ascii="Times New Roman" w:hAnsi="Times New Roman"/>
          <w:b/>
          <w:sz w:val="24"/>
          <w:szCs w:val="24"/>
        </w:rPr>
        <w:t xml:space="preserve"> di Indonesia, 2021</w:t>
      </w:r>
    </w:p>
    <w:p w:rsidR="00B870E6" w:rsidRPr="0082464A" w:rsidRDefault="00B870E6" w:rsidP="002D150D">
      <w:pPr>
        <w:pStyle w:val="ListParagraph"/>
        <w:spacing w:after="0" w:line="360" w:lineRule="auto"/>
        <w:jc w:val="both"/>
        <w:rPr>
          <w:rFonts w:ascii="Times New Roman" w:eastAsia="Times New Roman" w:hAnsi="Times New Roman"/>
          <w:color w:val="5B9BD5"/>
          <w:sz w:val="24"/>
          <w:szCs w:val="24"/>
          <w:u w:val="single"/>
          <w:lang w:eastAsia="id-ID"/>
        </w:rPr>
      </w:pPr>
      <w:r w:rsidRPr="0082464A">
        <w:rPr>
          <w:rFonts w:ascii="Times New Roman" w:eastAsia="Times New Roman" w:hAnsi="Times New Roman"/>
          <w:b/>
          <w:noProof/>
          <w:color w:val="000000"/>
          <w:sz w:val="24"/>
          <w:szCs w:val="24"/>
          <w:lang w:eastAsia="id-ID"/>
        </w:rPr>
        <w:drawing>
          <wp:inline distT="0" distB="0" distL="0" distR="0" wp14:anchorId="20FECFC5" wp14:editId="6A758858">
            <wp:extent cx="4901565" cy="3147060"/>
            <wp:effectExtent l="0" t="0" r="0" b="0"/>
            <wp:docPr id="2" name="Picture 5" descr="C:\Users\ASUS\Downloads\indihome-mendominasi-pasar-internet-fixed-broadband-di-indonesia-by-kata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indihome-mendominasi-pasar-internet-fixed-broadband-di-indonesia-by-katadat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1565" cy="3147060"/>
                    </a:xfrm>
                    <a:prstGeom prst="rect">
                      <a:avLst/>
                    </a:prstGeom>
                    <a:noFill/>
                    <a:ln>
                      <a:noFill/>
                    </a:ln>
                  </pic:spPr>
                </pic:pic>
              </a:graphicData>
            </a:graphic>
          </wp:inline>
        </w:drawing>
      </w:r>
      <w:r w:rsidRPr="0082464A">
        <w:rPr>
          <w:rFonts w:ascii="Times New Roman" w:eastAsia="Times New Roman" w:hAnsi="Times New Roman"/>
          <w:color w:val="000000"/>
          <w:sz w:val="24"/>
          <w:szCs w:val="24"/>
          <w:lang w:eastAsia="id-ID"/>
        </w:rPr>
        <w:t xml:space="preserve">Sumber: </w:t>
      </w:r>
      <w:r w:rsidRPr="0082464A">
        <w:rPr>
          <w:rFonts w:ascii="Times New Roman" w:eastAsia="Times New Roman" w:hAnsi="Times New Roman"/>
          <w:color w:val="5B9BD5"/>
          <w:sz w:val="24"/>
          <w:szCs w:val="24"/>
          <w:u w:val="single"/>
          <w:lang w:eastAsia="id-ID"/>
        </w:rPr>
        <w:t xml:space="preserve">https://databoks.katadata.co.id/datapublish/2021/07/30/indihome- </w:t>
      </w:r>
    </w:p>
    <w:p w:rsidR="00B870E6" w:rsidRPr="0082464A" w:rsidRDefault="00B870E6" w:rsidP="002D150D">
      <w:pPr>
        <w:pStyle w:val="ListParagraph"/>
        <w:spacing w:after="0" w:line="360" w:lineRule="auto"/>
        <w:jc w:val="both"/>
        <w:rPr>
          <w:rFonts w:ascii="Times New Roman" w:eastAsia="Times New Roman" w:hAnsi="Times New Roman"/>
          <w:color w:val="5B9BD5"/>
          <w:sz w:val="24"/>
          <w:szCs w:val="24"/>
          <w:u w:val="single"/>
          <w:lang w:eastAsia="id-ID"/>
        </w:rPr>
      </w:pPr>
      <w:r w:rsidRPr="0082464A">
        <w:rPr>
          <w:rFonts w:ascii="Times New Roman" w:eastAsia="Times New Roman" w:hAnsi="Times New Roman"/>
          <w:color w:val="5B9BD5"/>
          <w:sz w:val="24"/>
          <w:szCs w:val="24"/>
          <w:lang w:eastAsia="id-ID"/>
        </w:rPr>
        <w:t xml:space="preserve">              </w:t>
      </w:r>
      <w:r w:rsidRPr="0082464A">
        <w:rPr>
          <w:rFonts w:ascii="Times New Roman" w:eastAsia="Times New Roman" w:hAnsi="Times New Roman"/>
          <w:color w:val="5B9BD5"/>
          <w:sz w:val="24"/>
          <w:szCs w:val="24"/>
          <w:u w:val="single"/>
          <w:lang w:eastAsia="id-ID"/>
        </w:rPr>
        <w:t>mendominasi-pasar-internet-fixed-broadband-di-indonesia</w:t>
      </w:r>
    </w:p>
    <w:p w:rsidR="00B870E6" w:rsidRPr="0082464A" w:rsidRDefault="00B870E6" w:rsidP="002D150D">
      <w:pPr>
        <w:tabs>
          <w:tab w:val="left" w:pos="3119"/>
        </w:tabs>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      Hal ini menarik untuk di teliti dimana kekuatan ekuitas merek yang di miliki oleh perusahaan Indihome mampu mempengaruhi keputusan pelanggan sehingga dapat memegang pangsa pasar meskipun banyak pesaing. Berikut adalah tabel </w:t>
      </w:r>
      <w:r w:rsidRPr="0082464A">
        <w:rPr>
          <w:rFonts w:ascii="Times New Roman" w:hAnsi="Times New Roman" w:cs="Times New Roman"/>
          <w:i/>
          <w:sz w:val="24"/>
          <w:szCs w:val="24"/>
        </w:rPr>
        <w:t>Top Brand Index Broadband</w:t>
      </w:r>
      <w:r w:rsidRPr="0082464A">
        <w:rPr>
          <w:rFonts w:ascii="Times New Roman" w:hAnsi="Times New Roman" w:cs="Times New Roman"/>
          <w:sz w:val="24"/>
          <w:szCs w:val="24"/>
        </w:rPr>
        <w:t xml:space="preserve"> di Indonesia, sebagai berikut:</w:t>
      </w:r>
    </w:p>
    <w:p w:rsidR="00B870E6" w:rsidRPr="0082464A" w:rsidRDefault="00B870E6" w:rsidP="002D150D">
      <w:pPr>
        <w:pStyle w:val="ListParagraph"/>
        <w:spacing w:after="0" w:line="360" w:lineRule="auto"/>
        <w:jc w:val="center"/>
        <w:rPr>
          <w:rFonts w:ascii="Times New Roman" w:hAnsi="Times New Roman"/>
          <w:b/>
          <w:color w:val="000000"/>
          <w:sz w:val="24"/>
          <w:szCs w:val="24"/>
          <w:shd w:val="clear" w:color="auto" w:fill="FFFFFF"/>
          <w:lang w:val="en-US"/>
        </w:rPr>
      </w:pPr>
      <w:proofErr w:type="spellStart"/>
      <w:r w:rsidRPr="0082464A">
        <w:rPr>
          <w:rFonts w:ascii="Times New Roman" w:eastAsia="Times New Roman" w:hAnsi="Times New Roman"/>
          <w:b/>
          <w:color w:val="000000"/>
          <w:sz w:val="24"/>
          <w:szCs w:val="24"/>
          <w:lang w:val="en-US" w:eastAsia="id-ID"/>
        </w:rPr>
        <w:t>Tabel</w:t>
      </w:r>
      <w:proofErr w:type="spellEnd"/>
      <w:r w:rsidRPr="0082464A">
        <w:rPr>
          <w:rFonts w:ascii="Times New Roman" w:eastAsia="Times New Roman" w:hAnsi="Times New Roman"/>
          <w:b/>
          <w:color w:val="000000"/>
          <w:sz w:val="24"/>
          <w:szCs w:val="24"/>
          <w:lang w:val="en-US" w:eastAsia="id-ID"/>
        </w:rPr>
        <w:t xml:space="preserve"> 1.</w:t>
      </w:r>
      <w:r w:rsidRPr="0082464A">
        <w:rPr>
          <w:rFonts w:ascii="Times New Roman" w:eastAsia="Times New Roman" w:hAnsi="Times New Roman"/>
          <w:b/>
          <w:color w:val="000000"/>
          <w:sz w:val="24"/>
          <w:szCs w:val="24"/>
          <w:lang w:eastAsia="id-ID"/>
        </w:rPr>
        <w:t>2</w:t>
      </w:r>
      <w:r w:rsidRPr="0082464A">
        <w:rPr>
          <w:rFonts w:ascii="Times New Roman" w:eastAsia="Times New Roman" w:hAnsi="Times New Roman"/>
          <w:b/>
          <w:color w:val="000000"/>
          <w:sz w:val="24"/>
          <w:szCs w:val="24"/>
          <w:lang w:val="en-US" w:eastAsia="id-ID"/>
        </w:rPr>
        <w:t xml:space="preserve">. </w:t>
      </w:r>
      <w:r w:rsidRPr="0082464A">
        <w:rPr>
          <w:rFonts w:ascii="Times New Roman" w:hAnsi="Times New Roman"/>
          <w:b/>
          <w:i/>
          <w:sz w:val="24"/>
          <w:szCs w:val="24"/>
        </w:rPr>
        <w:t>Top Brand Index</w:t>
      </w:r>
      <w:r w:rsidRPr="0082464A">
        <w:rPr>
          <w:rFonts w:ascii="Times New Roman" w:hAnsi="Times New Roman"/>
          <w:b/>
          <w:sz w:val="24"/>
          <w:szCs w:val="24"/>
        </w:rPr>
        <w:t xml:space="preserve"> Fase 1, Tahun 2021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450"/>
        <w:gridCol w:w="3284"/>
        <w:gridCol w:w="977"/>
      </w:tblGrid>
      <w:tr w:rsidR="00B870E6" w:rsidRPr="0082464A" w:rsidTr="00F505FD">
        <w:tc>
          <w:tcPr>
            <w:tcW w:w="756" w:type="dxa"/>
            <w:shd w:val="clear" w:color="auto" w:fill="FFF2CC"/>
          </w:tcPr>
          <w:p w:rsidR="00B870E6" w:rsidRPr="0082464A" w:rsidRDefault="00B870E6" w:rsidP="002D150D">
            <w:pPr>
              <w:pStyle w:val="ListParagraph"/>
              <w:spacing w:after="0" w:line="360" w:lineRule="auto"/>
              <w:ind w:left="0"/>
              <w:jc w:val="center"/>
              <w:rPr>
                <w:rFonts w:ascii="Times New Roman" w:hAnsi="Times New Roman"/>
                <w:b/>
                <w:sz w:val="24"/>
                <w:szCs w:val="24"/>
                <w:lang w:val="en-US"/>
              </w:rPr>
            </w:pPr>
            <w:r w:rsidRPr="0082464A">
              <w:rPr>
                <w:rFonts w:ascii="Times New Roman" w:hAnsi="Times New Roman"/>
                <w:b/>
                <w:sz w:val="24"/>
                <w:szCs w:val="24"/>
                <w:lang w:val="en-US"/>
              </w:rPr>
              <w:t>NO.</w:t>
            </w:r>
          </w:p>
        </w:tc>
        <w:tc>
          <w:tcPr>
            <w:tcW w:w="1450" w:type="dxa"/>
            <w:shd w:val="clear" w:color="auto" w:fill="FFF2CC"/>
          </w:tcPr>
          <w:p w:rsidR="00B870E6" w:rsidRPr="0082464A" w:rsidRDefault="00B870E6" w:rsidP="002D150D">
            <w:pPr>
              <w:pStyle w:val="ListParagraph"/>
              <w:spacing w:after="0" w:line="360" w:lineRule="auto"/>
              <w:ind w:left="0"/>
              <w:jc w:val="center"/>
              <w:rPr>
                <w:rFonts w:ascii="Times New Roman" w:hAnsi="Times New Roman"/>
                <w:b/>
                <w:sz w:val="24"/>
                <w:szCs w:val="24"/>
              </w:rPr>
            </w:pPr>
            <w:r w:rsidRPr="0082464A">
              <w:rPr>
                <w:rFonts w:ascii="Times New Roman" w:hAnsi="Times New Roman"/>
                <w:b/>
                <w:sz w:val="24"/>
                <w:szCs w:val="24"/>
              </w:rPr>
              <w:t>BRAND</w:t>
            </w:r>
          </w:p>
        </w:tc>
        <w:tc>
          <w:tcPr>
            <w:tcW w:w="3284" w:type="dxa"/>
            <w:shd w:val="clear" w:color="auto" w:fill="FFF2CC"/>
          </w:tcPr>
          <w:p w:rsidR="00B870E6" w:rsidRPr="0082464A" w:rsidRDefault="00B870E6" w:rsidP="002D150D">
            <w:pPr>
              <w:pStyle w:val="ListParagraph"/>
              <w:spacing w:after="0" w:line="360" w:lineRule="auto"/>
              <w:ind w:left="0"/>
              <w:jc w:val="center"/>
              <w:rPr>
                <w:rFonts w:ascii="Times New Roman" w:hAnsi="Times New Roman"/>
                <w:b/>
                <w:sz w:val="24"/>
                <w:szCs w:val="24"/>
              </w:rPr>
            </w:pPr>
            <w:r w:rsidRPr="0082464A">
              <w:rPr>
                <w:rFonts w:ascii="Times New Roman" w:hAnsi="Times New Roman"/>
                <w:b/>
                <w:sz w:val="24"/>
                <w:szCs w:val="24"/>
              </w:rPr>
              <w:t>T</w:t>
            </w:r>
            <w:r w:rsidRPr="0082464A">
              <w:rPr>
                <w:rFonts w:ascii="Times New Roman" w:hAnsi="Times New Roman"/>
                <w:b/>
                <w:sz w:val="24"/>
                <w:szCs w:val="24"/>
                <w:lang w:val="en-US"/>
              </w:rPr>
              <w:t xml:space="preserve">op </w:t>
            </w:r>
            <w:r w:rsidRPr="0082464A">
              <w:rPr>
                <w:rFonts w:ascii="Times New Roman" w:hAnsi="Times New Roman"/>
                <w:b/>
                <w:sz w:val="24"/>
                <w:szCs w:val="24"/>
              </w:rPr>
              <w:t>B</w:t>
            </w:r>
            <w:r w:rsidRPr="0082464A">
              <w:rPr>
                <w:rFonts w:ascii="Times New Roman" w:hAnsi="Times New Roman"/>
                <w:b/>
                <w:sz w:val="24"/>
                <w:szCs w:val="24"/>
                <w:lang w:val="en-US"/>
              </w:rPr>
              <w:t xml:space="preserve">rand </w:t>
            </w:r>
            <w:r w:rsidRPr="0082464A">
              <w:rPr>
                <w:rFonts w:ascii="Times New Roman" w:hAnsi="Times New Roman"/>
                <w:b/>
                <w:sz w:val="24"/>
                <w:szCs w:val="24"/>
              </w:rPr>
              <w:t>I</w:t>
            </w:r>
            <w:proofErr w:type="spellStart"/>
            <w:r w:rsidRPr="0082464A">
              <w:rPr>
                <w:rFonts w:ascii="Times New Roman" w:hAnsi="Times New Roman"/>
                <w:b/>
                <w:sz w:val="24"/>
                <w:szCs w:val="24"/>
                <w:lang w:val="en-US"/>
              </w:rPr>
              <w:t>ndex</w:t>
            </w:r>
            <w:proofErr w:type="spellEnd"/>
            <w:r w:rsidRPr="0082464A">
              <w:rPr>
                <w:rFonts w:ascii="Times New Roman" w:hAnsi="Times New Roman"/>
                <w:b/>
                <w:sz w:val="24"/>
                <w:szCs w:val="24"/>
                <w:lang w:val="en-US"/>
              </w:rPr>
              <w:t xml:space="preserve"> (TBI)</w:t>
            </w:r>
            <w:r w:rsidRPr="0082464A">
              <w:rPr>
                <w:rFonts w:ascii="Times New Roman" w:hAnsi="Times New Roman"/>
                <w:b/>
                <w:sz w:val="24"/>
                <w:szCs w:val="24"/>
              </w:rPr>
              <w:t xml:space="preserve"> 2021</w:t>
            </w:r>
          </w:p>
        </w:tc>
        <w:tc>
          <w:tcPr>
            <w:tcW w:w="977" w:type="dxa"/>
            <w:shd w:val="clear" w:color="auto" w:fill="FFF2CC"/>
          </w:tcPr>
          <w:p w:rsidR="00B870E6" w:rsidRPr="0082464A" w:rsidRDefault="00B870E6" w:rsidP="002D150D">
            <w:pPr>
              <w:pStyle w:val="ListParagraph"/>
              <w:spacing w:after="0" w:line="360" w:lineRule="auto"/>
              <w:ind w:left="0"/>
              <w:jc w:val="center"/>
              <w:rPr>
                <w:rFonts w:ascii="Times New Roman" w:hAnsi="Times New Roman"/>
                <w:b/>
                <w:sz w:val="24"/>
                <w:szCs w:val="24"/>
              </w:rPr>
            </w:pPr>
            <w:r w:rsidRPr="0082464A">
              <w:rPr>
                <w:rFonts w:ascii="Times New Roman" w:hAnsi="Times New Roman"/>
                <w:b/>
                <w:sz w:val="24"/>
                <w:szCs w:val="24"/>
              </w:rPr>
              <w:t>TYPE</w:t>
            </w:r>
          </w:p>
        </w:tc>
      </w:tr>
      <w:tr w:rsidR="00B870E6" w:rsidRPr="0082464A" w:rsidTr="00F505FD">
        <w:tc>
          <w:tcPr>
            <w:tcW w:w="756"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lang w:val="en-US"/>
              </w:rPr>
            </w:pPr>
            <w:r w:rsidRPr="0082464A">
              <w:rPr>
                <w:rFonts w:ascii="Times New Roman" w:hAnsi="Times New Roman"/>
                <w:sz w:val="24"/>
                <w:szCs w:val="24"/>
                <w:lang w:val="en-US"/>
              </w:rPr>
              <w:t>1.</w:t>
            </w:r>
          </w:p>
        </w:tc>
        <w:tc>
          <w:tcPr>
            <w:tcW w:w="1450"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IndiHome</w:t>
            </w:r>
          </w:p>
        </w:tc>
        <w:tc>
          <w:tcPr>
            <w:tcW w:w="3284"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rPr>
            </w:pPr>
            <w:r w:rsidRPr="0082464A">
              <w:rPr>
                <w:rFonts w:ascii="Times New Roman" w:hAnsi="Times New Roman"/>
                <w:sz w:val="24"/>
                <w:szCs w:val="24"/>
              </w:rPr>
              <w:t>34.6%</w:t>
            </w:r>
          </w:p>
        </w:tc>
        <w:tc>
          <w:tcPr>
            <w:tcW w:w="977"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TOP</w:t>
            </w:r>
          </w:p>
        </w:tc>
      </w:tr>
      <w:tr w:rsidR="00B870E6" w:rsidRPr="0082464A" w:rsidTr="00F505FD">
        <w:tc>
          <w:tcPr>
            <w:tcW w:w="756"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lang w:val="en-US"/>
              </w:rPr>
            </w:pPr>
            <w:r w:rsidRPr="0082464A">
              <w:rPr>
                <w:rFonts w:ascii="Times New Roman" w:hAnsi="Times New Roman"/>
                <w:sz w:val="24"/>
                <w:szCs w:val="24"/>
                <w:lang w:val="en-US"/>
              </w:rPr>
              <w:t>2.</w:t>
            </w:r>
          </w:p>
        </w:tc>
        <w:tc>
          <w:tcPr>
            <w:tcW w:w="1450"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First Media</w:t>
            </w:r>
          </w:p>
        </w:tc>
        <w:tc>
          <w:tcPr>
            <w:tcW w:w="3284"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rPr>
            </w:pPr>
            <w:r w:rsidRPr="0082464A">
              <w:rPr>
                <w:rFonts w:ascii="Times New Roman" w:hAnsi="Times New Roman"/>
                <w:sz w:val="24"/>
                <w:szCs w:val="24"/>
              </w:rPr>
              <w:t>24.2%</w:t>
            </w:r>
          </w:p>
        </w:tc>
        <w:tc>
          <w:tcPr>
            <w:tcW w:w="977"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TOP</w:t>
            </w:r>
          </w:p>
        </w:tc>
      </w:tr>
      <w:tr w:rsidR="00B870E6" w:rsidRPr="0082464A" w:rsidTr="00F505FD">
        <w:tc>
          <w:tcPr>
            <w:tcW w:w="756"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lang w:val="en-US"/>
              </w:rPr>
            </w:pPr>
            <w:r w:rsidRPr="0082464A">
              <w:rPr>
                <w:rFonts w:ascii="Times New Roman" w:hAnsi="Times New Roman"/>
                <w:sz w:val="24"/>
                <w:szCs w:val="24"/>
                <w:lang w:val="en-US"/>
              </w:rPr>
              <w:t>3.</w:t>
            </w:r>
          </w:p>
        </w:tc>
        <w:tc>
          <w:tcPr>
            <w:tcW w:w="1450"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BizNet</w:t>
            </w:r>
          </w:p>
        </w:tc>
        <w:tc>
          <w:tcPr>
            <w:tcW w:w="3284"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rPr>
            </w:pPr>
            <w:r w:rsidRPr="0082464A">
              <w:rPr>
                <w:rFonts w:ascii="Times New Roman" w:hAnsi="Times New Roman"/>
                <w:sz w:val="24"/>
                <w:szCs w:val="24"/>
              </w:rPr>
              <w:t>10.8%</w:t>
            </w:r>
          </w:p>
        </w:tc>
        <w:tc>
          <w:tcPr>
            <w:tcW w:w="977"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TOP</w:t>
            </w:r>
          </w:p>
        </w:tc>
      </w:tr>
      <w:tr w:rsidR="00B870E6" w:rsidRPr="0082464A" w:rsidTr="00F505FD">
        <w:tc>
          <w:tcPr>
            <w:tcW w:w="756"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lang w:val="en-US"/>
              </w:rPr>
            </w:pPr>
            <w:r w:rsidRPr="0082464A">
              <w:rPr>
                <w:rFonts w:ascii="Times New Roman" w:hAnsi="Times New Roman"/>
                <w:sz w:val="24"/>
                <w:szCs w:val="24"/>
                <w:lang w:val="en-US"/>
              </w:rPr>
              <w:t>4.</w:t>
            </w:r>
          </w:p>
        </w:tc>
        <w:tc>
          <w:tcPr>
            <w:tcW w:w="1450"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rPr>
            </w:pPr>
            <w:r w:rsidRPr="0082464A">
              <w:rPr>
                <w:rFonts w:ascii="Times New Roman" w:hAnsi="Times New Roman"/>
                <w:sz w:val="24"/>
                <w:szCs w:val="24"/>
              </w:rPr>
              <w:t>Indosat M2</w:t>
            </w:r>
          </w:p>
        </w:tc>
        <w:tc>
          <w:tcPr>
            <w:tcW w:w="3284" w:type="dxa"/>
            <w:shd w:val="clear" w:color="auto" w:fill="auto"/>
          </w:tcPr>
          <w:p w:rsidR="00B870E6" w:rsidRPr="0082464A" w:rsidRDefault="00B870E6" w:rsidP="002D150D">
            <w:pPr>
              <w:pStyle w:val="ListParagraph"/>
              <w:spacing w:after="0" w:line="360" w:lineRule="auto"/>
              <w:ind w:left="0"/>
              <w:jc w:val="center"/>
              <w:rPr>
                <w:rFonts w:ascii="Times New Roman" w:hAnsi="Times New Roman"/>
                <w:sz w:val="24"/>
                <w:szCs w:val="24"/>
              </w:rPr>
            </w:pPr>
            <w:r w:rsidRPr="0082464A">
              <w:rPr>
                <w:rFonts w:ascii="Times New Roman" w:hAnsi="Times New Roman"/>
                <w:sz w:val="24"/>
                <w:szCs w:val="24"/>
              </w:rPr>
              <w:t>4.1%</w:t>
            </w:r>
          </w:p>
        </w:tc>
        <w:tc>
          <w:tcPr>
            <w:tcW w:w="977" w:type="dxa"/>
            <w:shd w:val="clear" w:color="auto" w:fill="auto"/>
          </w:tcPr>
          <w:p w:rsidR="00B870E6" w:rsidRPr="0082464A" w:rsidRDefault="00B870E6" w:rsidP="002D150D">
            <w:pPr>
              <w:pStyle w:val="ListParagraph"/>
              <w:spacing w:after="0" w:line="360" w:lineRule="auto"/>
              <w:ind w:left="0"/>
              <w:jc w:val="both"/>
              <w:rPr>
                <w:rFonts w:ascii="Times New Roman" w:hAnsi="Times New Roman"/>
                <w:sz w:val="24"/>
                <w:szCs w:val="24"/>
                <w:lang w:val="en-US"/>
              </w:rPr>
            </w:pPr>
            <w:r w:rsidRPr="0082464A">
              <w:rPr>
                <w:rFonts w:ascii="Times New Roman" w:hAnsi="Times New Roman"/>
                <w:sz w:val="24"/>
                <w:szCs w:val="24"/>
                <w:lang w:val="en-US"/>
              </w:rPr>
              <w:t>-</w:t>
            </w:r>
          </w:p>
        </w:tc>
      </w:tr>
    </w:tbl>
    <w:p w:rsidR="00B870E6" w:rsidRPr="0082464A" w:rsidRDefault="00B870E6" w:rsidP="002D150D">
      <w:pPr>
        <w:pStyle w:val="ListParagraph"/>
        <w:spacing w:after="0" w:line="360" w:lineRule="auto"/>
        <w:rPr>
          <w:rFonts w:ascii="Times New Roman" w:hAnsi="Times New Roman"/>
          <w:sz w:val="24"/>
          <w:szCs w:val="24"/>
        </w:rPr>
      </w:pPr>
      <w:r w:rsidRPr="0082464A">
        <w:rPr>
          <w:rFonts w:ascii="Times New Roman" w:hAnsi="Times New Roman"/>
          <w:sz w:val="24"/>
          <w:szCs w:val="24"/>
        </w:rPr>
        <w:t>Sumber:</w:t>
      </w:r>
      <w:r w:rsidRPr="0082464A">
        <w:rPr>
          <w:rFonts w:ascii="Times New Roman" w:hAnsi="Times New Roman"/>
          <w:sz w:val="24"/>
          <w:szCs w:val="24"/>
          <w:lang w:val="en-US"/>
        </w:rPr>
        <w:t xml:space="preserve"> </w:t>
      </w:r>
      <w:hyperlink r:id="rId9" w:history="1">
        <w:r w:rsidRPr="0082464A">
          <w:rPr>
            <w:rStyle w:val="Hyperlink"/>
            <w:rFonts w:ascii="Times New Roman" w:hAnsi="Times New Roman"/>
            <w:sz w:val="24"/>
            <w:szCs w:val="24"/>
          </w:rPr>
          <w:t xml:space="preserve">https://www.topbrand-award.com/top-brand </w:t>
        </w:r>
        <w:proofErr w:type="spellStart"/>
        <w:r w:rsidRPr="0082464A">
          <w:rPr>
            <w:rStyle w:val="Hyperlink"/>
            <w:rFonts w:ascii="Times New Roman" w:hAnsi="Times New Roman"/>
            <w:sz w:val="24"/>
            <w:szCs w:val="24"/>
            <w:lang w:val="en-US"/>
          </w:rPr>
          <w:t>i</w:t>
        </w:r>
        <w:proofErr w:type="spellEnd"/>
        <w:r w:rsidRPr="0082464A">
          <w:rPr>
            <w:rStyle w:val="Hyperlink"/>
            <w:rFonts w:ascii="Times New Roman" w:hAnsi="Times New Roman"/>
            <w:sz w:val="24"/>
            <w:szCs w:val="24"/>
          </w:rPr>
          <w:t>ndex/?tbi_find=indihome</w:t>
        </w:r>
      </w:hyperlink>
    </w:p>
    <w:p w:rsidR="00B870E6" w:rsidRPr="0082464A" w:rsidRDefault="00B870E6"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      Berdasarkan tabel diatas, dapat kita ketahui bahwa persaingan usaha yang semakin ketat membuat perusahaan penyedia internet  ini terus meningkatkan </w:t>
      </w:r>
      <w:r w:rsidRPr="0082464A">
        <w:rPr>
          <w:rFonts w:ascii="Times New Roman" w:hAnsi="Times New Roman" w:cs="Times New Roman"/>
          <w:sz w:val="24"/>
          <w:szCs w:val="24"/>
        </w:rPr>
        <w:lastRenderedPageBreak/>
        <w:t xml:space="preserve">ekuitas merek dengan berbagai strategi unggulan. Indihome sangat menyadari bahwa merek dapat menjadi </w:t>
      </w:r>
      <w:r w:rsidRPr="0082464A">
        <w:rPr>
          <w:rFonts w:ascii="Times New Roman" w:hAnsi="Times New Roman" w:cs="Times New Roman"/>
          <w:i/>
          <w:sz w:val="24"/>
          <w:szCs w:val="24"/>
        </w:rPr>
        <w:t>value</w:t>
      </w:r>
      <w:r w:rsidRPr="0082464A">
        <w:rPr>
          <w:rFonts w:ascii="Times New Roman" w:hAnsi="Times New Roman" w:cs="Times New Roman"/>
          <w:sz w:val="24"/>
          <w:szCs w:val="24"/>
        </w:rPr>
        <w:t xml:space="preserve"> dalam penjualan produk layanan internetnya. Dengan demikian, merek dalam pemasaran jasa Indihome bukan sekedar nama, istilah, tanda, simbol atau kombinasi diantaranya, namun lebih dari itu merupakan janji-janji perusahaan yang secara konsisten memberikan </w:t>
      </w:r>
      <w:r w:rsidRPr="0082464A">
        <w:rPr>
          <w:rFonts w:ascii="Times New Roman" w:hAnsi="Times New Roman" w:cs="Times New Roman"/>
          <w:i/>
          <w:sz w:val="24"/>
          <w:szCs w:val="24"/>
        </w:rPr>
        <w:t>features,</w:t>
      </w:r>
      <w:r w:rsidRPr="0082464A">
        <w:rPr>
          <w:rFonts w:ascii="Times New Roman" w:hAnsi="Times New Roman" w:cs="Times New Roman"/>
          <w:sz w:val="24"/>
          <w:szCs w:val="24"/>
        </w:rPr>
        <w:t xml:space="preserve"> manfaat dan pelayanan. Dengan janji-janji inilah para konsumen selalu mengenal dan percaya terhadap produk Indihome yang diyakini dapat memenuhi kebutuhan dan harapan mereka, dan pada akhirnya dapat menciptakan kesadaran mereka akan merek Indihome, loyalitas, presepsi akan kualitas, dan kesan asosiasi. Pelanggan cenderung membeli merek yang sudah dikenal karena mereka merasa aman dengan sesuatu yang dikenal dan beranggapan merek yang sudah dikenal bisa diandalkan dan kualitasnya bisa dipertanggungjawabkan. (Lee, Yang 2015).</w:t>
      </w:r>
    </w:p>
    <w:p w:rsidR="00826289" w:rsidRDefault="00826289" w:rsidP="002D150D">
      <w:pPr>
        <w:spacing w:after="0" w:line="360" w:lineRule="auto"/>
        <w:jc w:val="center"/>
        <w:rPr>
          <w:rFonts w:ascii="Times New Roman" w:hAnsi="Times New Roman" w:cs="Times New Roman"/>
          <w:b/>
          <w:sz w:val="24"/>
          <w:szCs w:val="24"/>
          <w:lang w:val="en-US"/>
        </w:rPr>
      </w:pPr>
    </w:p>
    <w:p w:rsidR="001A414D" w:rsidRPr="00C61C3A" w:rsidRDefault="00C61C3A" w:rsidP="002D150D">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Tinjauan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Pustaka</w:t>
      </w:r>
      <w:proofErr w:type="spellEnd"/>
    </w:p>
    <w:p w:rsidR="001A414D" w:rsidRPr="0082464A" w:rsidRDefault="00237971" w:rsidP="002D15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Brand Equity</w:t>
      </w:r>
    </w:p>
    <w:p w:rsidR="001A414D" w:rsidRPr="0082464A" w:rsidRDefault="001A414D" w:rsidP="002D150D">
      <w:pPr>
        <w:spacing w:after="0" w:line="360" w:lineRule="auto"/>
        <w:ind w:firstLine="360"/>
        <w:jc w:val="both"/>
        <w:rPr>
          <w:rFonts w:ascii="Times New Roman" w:hAnsi="Times New Roman" w:cs="Times New Roman"/>
          <w:b/>
          <w:sz w:val="24"/>
          <w:szCs w:val="24"/>
        </w:rPr>
      </w:pPr>
      <w:r w:rsidRPr="0082464A">
        <w:rPr>
          <w:rFonts w:ascii="Times New Roman" w:hAnsi="Times New Roman" w:cs="Times New Roman"/>
          <w:color w:val="000000"/>
          <w:sz w:val="24"/>
          <w:szCs w:val="24"/>
        </w:rPr>
        <w:t>Merek adalah nama dan/atau simbol pembeda (seperti logo, merek dagang, atau desain kemasan) yang dimaksudkan untuk mengidentifikasi barang atau jasa dari salah satu penjual atau sekelompok penjual, dan untuk membedakan barang atau jasa tersebut dari barang atau jasa pesaing. Sebuah merek dengan demikian memberi sinyal kepada pelanggan sumber produk, dan melindungi pelanggan dan produsen dari pesaing yang akan berusaha menyediakan produk yang tampak identik. (Aaker, 1991).</w:t>
      </w:r>
    </w:p>
    <w:p w:rsidR="001A414D" w:rsidRPr="0082464A" w:rsidRDefault="001A414D" w:rsidP="002D150D">
      <w:pPr>
        <w:spacing w:after="0" w:line="360" w:lineRule="auto"/>
        <w:ind w:firstLine="360"/>
        <w:jc w:val="both"/>
        <w:rPr>
          <w:rFonts w:ascii="Times New Roman" w:hAnsi="Times New Roman" w:cs="Times New Roman"/>
          <w:sz w:val="24"/>
          <w:szCs w:val="24"/>
        </w:rPr>
      </w:pPr>
      <w:r w:rsidRPr="0082464A">
        <w:rPr>
          <w:rFonts w:ascii="Times New Roman" w:hAnsi="Times New Roman" w:cs="Times New Roman"/>
          <w:sz w:val="24"/>
          <w:szCs w:val="24"/>
        </w:rPr>
        <w:t>Merek memegang peranan sangat penting, salah satunya adalah menjembatani harapan konsumen pada saat kita menjanjikan sesuatu kepada konsumen. Dengan demikian dapat diketahui adanya ikatan emosional yang tercipta antara konsumen dengan perusahaan penghasil produk melalui merek. Pesaing bisa saja menawarkan produk yang mirip, tapi mereka tidak mungkin menawarkan janji emosional. (Durianto, dkk, 2001).</w:t>
      </w:r>
    </w:p>
    <w:p w:rsidR="001A414D" w:rsidRPr="0082464A" w:rsidRDefault="001A414D" w:rsidP="002D150D">
      <w:pPr>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color w:val="000000"/>
          <w:sz w:val="24"/>
          <w:szCs w:val="24"/>
        </w:rPr>
        <w:t>Menurut Kotler (1997), pada saat yang sama, pengetahuan merek yang tercipta oleh investasi pemasaran akan memberikan arah masa depan yang tepat bagi merek. Konsumen akan memutuskan berdasarkan apa yang mereka pikirkan dan rasakan tentang merek, kemana (dan bagaimana) mereka pikir merek itu seharusnya dipersepsikan dan berkenan (atau tidak) akan segala bentuk tindakan atau program pemasaran.</w:t>
      </w:r>
    </w:p>
    <w:p w:rsidR="001A414D" w:rsidRPr="0082464A" w:rsidRDefault="001A414D" w:rsidP="002D150D">
      <w:pPr>
        <w:pStyle w:val="Heading3"/>
        <w:spacing w:before="0" w:line="360" w:lineRule="auto"/>
        <w:rPr>
          <w:rFonts w:ascii="Times New Roman" w:hAnsi="Times New Roman"/>
          <w:b/>
          <w:color w:val="auto"/>
        </w:rPr>
      </w:pPr>
      <w:bookmarkStart w:id="0" w:name="_Toc97016940"/>
      <w:bookmarkStart w:id="1" w:name="_Toc97188822"/>
      <w:r w:rsidRPr="0082464A">
        <w:rPr>
          <w:rFonts w:ascii="Times New Roman" w:hAnsi="Times New Roman"/>
          <w:b/>
          <w:i/>
          <w:color w:val="auto"/>
        </w:rPr>
        <w:t>Brand Awareness</w:t>
      </w:r>
      <w:r w:rsidRPr="0082464A">
        <w:rPr>
          <w:rFonts w:ascii="Times New Roman" w:hAnsi="Times New Roman"/>
          <w:b/>
          <w:color w:val="auto"/>
        </w:rPr>
        <w:t xml:space="preserve"> (Kesadaran Merek)</w:t>
      </w:r>
      <w:bookmarkEnd w:id="0"/>
      <w:bookmarkEnd w:id="1"/>
    </w:p>
    <w:p w:rsidR="001A414D" w:rsidRPr="0082464A" w:rsidRDefault="001A414D" w:rsidP="002D150D">
      <w:pPr>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i/>
          <w:iCs/>
          <w:sz w:val="24"/>
          <w:szCs w:val="24"/>
        </w:rPr>
        <w:t xml:space="preserve">Brand Awareness </w:t>
      </w:r>
      <w:r w:rsidRPr="0082464A">
        <w:rPr>
          <w:rFonts w:ascii="Times New Roman" w:hAnsi="Times New Roman" w:cs="Times New Roman"/>
          <w:sz w:val="24"/>
          <w:szCs w:val="24"/>
        </w:rPr>
        <w:t xml:space="preserve">atau kesadaran merek merupakan langkah awal untuk membangun sebuah merek produk. </w:t>
      </w:r>
      <w:r w:rsidRPr="0082464A">
        <w:rPr>
          <w:rFonts w:ascii="Times New Roman" w:hAnsi="Times New Roman" w:cs="Times New Roman"/>
          <w:i/>
          <w:iCs/>
          <w:sz w:val="24"/>
          <w:szCs w:val="24"/>
        </w:rPr>
        <w:t>Brand Awareness</w:t>
      </w:r>
      <w:r w:rsidRPr="0082464A">
        <w:rPr>
          <w:rFonts w:ascii="Times New Roman" w:hAnsi="Times New Roman" w:cs="Times New Roman"/>
          <w:sz w:val="24"/>
          <w:szCs w:val="24"/>
        </w:rPr>
        <w:t xml:space="preserve"> merupakan kemampuan sebuah merek untuk muncul dalam benak konsumen ketika mereka sedang memikirkan kategori produk tertentu dan seberapa mudahnya nama tersebut dimunculkan, lebih jauh lagi, kesadaran merek adalah dimensi dasar dalam ekuitas merek (Shimp, 2006). </w:t>
      </w:r>
    </w:p>
    <w:p w:rsidR="001A414D" w:rsidRPr="0082464A" w:rsidRDefault="001A414D" w:rsidP="002D150D">
      <w:pPr>
        <w:spacing w:after="0" w:line="360" w:lineRule="auto"/>
        <w:ind w:firstLine="360"/>
        <w:jc w:val="both"/>
        <w:rPr>
          <w:rFonts w:ascii="Times New Roman" w:hAnsi="Times New Roman" w:cs="Times New Roman"/>
          <w:sz w:val="24"/>
          <w:szCs w:val="24"/>
        </w:rPr>
      </w:pPr>
      <w:r w:rsidRPr="0082464A">
        <w:rPr>
          <w:rFonts w:ascii="Times New Roman" w:hAnsi="Times New Roman" w:cs="Times New Roman"/>
          <w:i/>
          <w:iCs/>
          <w:sz w:val="24"/>
          <w:szCs w:val="24"/>
        </w:rPr>
        <w:t>Brand</w:t>
      </w:r>
      <w:r w:rsidRPr="0082464A">
        <w:rPr>
          <w:rFonts w:ascii="Times New Roman" w:hAnsi="Times New Roman" w:cs="Times New Roman"/>
          <w:sz w:val="24"/>
          <w:szCs w:val="24"/>
        </w:rPr>
        <w:t xml:space="preserve"> </w:t>
      </w:r>
      <w:r w:rsidRPr="0082464A">
        <w:rPr>
          <w:rFonts w:ascii="Times New Roman" w:hAnsi="Times New Roman" w:cs="Times New Roman"/>
          <w:i/>
          <w:iCs/>
          <w:sz w:val="24"/>
          <w:szCs w:val="24"/>
        </w:rPr>
        <w:t xml:space="preserve">awareness </w:t>
      </w:r>
      <w:r w:rsidRPr="0082464A">
        <w:rPr>
          <w:rFonts w:ascii="Times New Roman" w:hAnsi="Times New Roman" w:cs="Times New Roman"/>
          <w:sz w:val="24"/>
          <w:szCs w:val="24"/>
        </w:rPr>
        <w:t>membutuhkan jangkauan kontinyu dari perasaan yang tidak pasti bahwa merek tertentu telah dikenal sebelumnya, sehingga konsumen yakin bahwa produk merupakan satu-satunya merek dalam satu kelompok produk (Durianto, dkk, 2004). Kesadaran merek terkait dengan kekuatan simpul merek atau jejak dalam memori, yang dapat kita ukur sebagai kemampuan konsumen untuk mengidentifikasi merek dalam kondisi yang berbeda (Keller, 2012).</w:t>
      </w:r>
    </w:p>
    <w:p w:rsidR="001A414D" w:rsidRPr="0082464A" w:rsidRDefault="001A414D" w:rsidP="002D150D">
      <w:pPr>
        <w:spacing w:after="0" w:line="360" w:lineRule="auto"/>
        <w:ind w:firstLine="360"/>
        <w:jc w:val="both"/>
        <w:rPr>
          <w:rFonts w:ascii="Times New Roman" w:hAnsi="Times New Roman" w:cs="Times New Roman"/>
          <w:sz w:val="24"/>
          <w:szCs w:val="24"/>
        </w:rPr>
      </w:pPr>
      <w:r w:rsidRPr="0082464A">
        <w:rPr>
          <w:rFonts w:ascii="Times New Roman" w:hAnsi="Times New Roman" w:cs="Times New Roman"/>
          <w:sz w:val="24"/>
          <w:szCs w:val="24"/>
        </w:rPr>
        <w:t>(Aaker,1991)</w:t>
      </w:r>
      <w:r w:rsidRPr="0082464A">
        <w:rPr>
          <w:rFonts w:ascii="Times New Roman" w:hAnsi="Times New Roman" w:cs="Times New Roman"/>
          <w:i/>
          <w:iCs/>
          <w:sz w:val="24"/>
          <w:szCs w:val="24"/>
        </w:rPr>
        <w:t xml:space="preserve"> </w:t>
      </w:r>
      <w:r w:rsidRPr="0082464A">
        <w:rPr>
          <w:rFonts w:ascii="Times New Roman" w:hAnsi="Times New Roman" w:cs="Times New Roman"/>
          <w:iCs/>
          <w:sz w:val="24"/>
          <w:szCs w:val="24"/>
        </w:rPr>
        <w:t>K</w:t>
      </w:r>
      <w:r w:rsidRPr="0082464A">
        <w:rPr>
          <w:rFonts w:ascii="Times New Roman" w:hAnsi="Times New Roman" w:cs="Times New Roman"/>
          <w:sz w:val="24"/>
          <w:szCs w:val="24"/>
        </w:rPr>
        <w:t xml:space="preserve">esadaran merek adalah kesanggupan seorang calon pembeli untuk mengenali atau mengingat kembali bahwa suatu merek merupakan suatu bagian dari kategori produk tertentu. Aaker juga menjelaskan bahwa peran dari kesadaran merek atas ekuitas merek tergantung pada konteks dan pada tingkat mana kesadaran merek itu dicapai oleh merek. Berikut adalah tingkat kesadaran </w:t>
      </w:r>
      <w:r w:rsidRPr="0082464A">
        <w:rPr>
          <w:rFonts w:ascii="Times New Roman" w:hAnsi="Times New Roman" w:cs="Times New Roman"/>
          <w:i/>
          <w:sz w:val="24"/>
          <w:szCs w:val="24"/>
        </w:rPr>
        <w:t>(brand awareness)</w:t>
      </w:r>
      <w:r w:rsidRPr="0082464A">
        <w:rPr>
          <w:rFonts w:ascii="Times New Roman" w:hAnsi="Times New Roman" w:cs="Times New Roman"/>
          <w:sz w:val="24"/>
          <w:szCs w:val="24"/>
        </w:rPr>
        <w:t xml:space="preserve"> secara berurutan.</w:t>
      </w:r>
    </w:p>
    <w:p w:rsidR="001A414D" w:rsidRPr="0082464A" w:rsidRDefault="001A414D" w:rsidP="002D150D">
      <w:pPr>
        <w:spacing w:after="0" w:line="360" w:lineRule="auto"/>
        <w:jc w:val="both"/>
        <w:rPr>
          <w:rFonts w:ascii="Times New Roman" w:hAnsi="Times New Roman" w:cs="Times New Roman"/>
          <w:sz w:val="24"/>
          <w:szCs w:val="24"/>
        </w:rPr>
      </w:pPr>
    </w:p>
    <w:p w:rsidR="001A414D" w:rsidRPr="0082464A" w:rsidRDefault="001A414D" w:rsidP="002D150D">
      <w:pPr>
        <w:spacing w:after="0" w:line="360" w:lineRule="auto"/>
        <w:ind w:left="1004"/>
        <w:jc w:val="center"/>
        <w:rPr>
          <w:rFonts w:ascii="Times New Roman" w:hAnsi="Times New Roman" w:cs="Times New Roman"/>
          <w:b/>
          <w:i/>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59264" behindDoc="1" locked="0" layoutInCell="1" allowOverlap="1" wp14:anchorId="04F4627E" wp14:editId="2E732A61">
                <wp:simplePos x="0" y="0"/>
                <wp:positionH relativeFrom="column">
                  <wp:posOffset>1674495</wp:posOffset>
                </wp:positionH>
                <wp:positionV relativeFrom="paragraph">
                  <wp:posOffset>-420370</wp:posOffset>
                </wp:positionV>
                <wp:extent cx="2238375" cy="1914525"/>
                <wp:effectExtent l="57150" t="57150" r="66675" b="47625"/>
                <wp:wrapNone/>
                <wp:docPr id="34"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914525"/>
                        </a:xfrm>
                        <a:prstGeom prst="triangle">
                          <a:avLst>
                            <a:gd name="adj" fmla="val 50000"/>
                          </a:avLst>
                        </a:prstGeom>
                        <a:solidFill>
                          <a:srgbClr val="FFD966"/>
                        </a:solidFill>
                        <a:ln w="38100" algn="ctr">
                          <a:solidFill>
                            <a:srgbClr val="F2F2F2"/>
                          </a:solidFill>
                          <a:miter lim="800000"/>
                          <a:headEnd/>
                          <a:tailEnd/>
                        </a:ln>
                        <a:effectLst>
                          <a:outerShdw dist="28398" dir="3806097" algn="ctr" rotWithShape="0">
                            <a:srgbClr val="1F4D78">
                              <a:alpha val="50000"/>
                            </a:srgbClr>
                          </a:outerShdw>
                        </a:effectLst>
                      </wps:spPr>
                      <wps:txbx>
                        <w:txbxContent>
                          <w:p w:rsidR="001A414D" w:rsidRDefault="001A414D" w:rsidP="001A414D">
                            <w:pPr>
                              <w:jc w:val="center"/>
                            </w:pPr>
                          </w:p>
                          <w:p w:rsidR="001A414D" w:rsidRDefault="001A414D" w:rsidP="001A414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4627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left:0;text-align:left;margin-left:131.85pt;margin-top:-33.1pt;width:176.25pt;height:15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" fillcolor="#ffd966" strokecolor="#f2f2f2" strokeweight="3pt">
                <v:shadow on="t" color="#1f4d78" opacity=".5" offset="1pt"/>
                <v:textbox>
                  <w:txbxContent>
                    <w:p w:rsidR="001A414D" w:rsidRDefault="001A414D" w:rsidP="001A414D">
                      <w:pPr>
                        <w:jc w:val="center"/>
                      </w:pPr>
                    </w:p>
                    <w:p w:rsidR="001A414D" w:rsidRDefault="001A414D" w:rsidP="001A414D">
                      <w:pPr>
                        <w:jc w:val="center"/>
                      </w:pPr>
                    </w:p>
                  </w:txbxContent>
                </v:textbox>
              </v:shape>
            </w:pict>
          </mc:Fallback>
        </mc:AlternateContent>
      </w:r>
      <w:r w:rsidRPr="0082464A">
        <w:rPr>
          <w:rFonts w:ascii="Times New Roman" w:hAnsi="Times New Roman" w:cs="Times New Roman"/>
          <w:noProof/>
          <w:lang w:eastAsia="id-ID"/>
        </w:rPr>
        <mc:AlternateContent>
          <mc:Choice Requires="wps">
            <w:drawing>
              <wp:anchor distT="4294967295" distB="4294967295" distL="114300" distR="114300" simplePos="0" relativeHeight="251660288" behindDoc="0" locked="0" layoutInCell="1" allowOverlap="1" wp14:anchorId="132DA455" wp14:editId="5906033B">
                <wp:simplePos x="0" y="0"/>
                <wp:positionH relativeFrom="column">
                  <wp:posOffset>2322195</wp:posOffset>
                </wp:positionH>
                <wp:positionV relativeFrom="paragraph">
                  <wp:posOffset>480694</wp:posOffset>
                </wp:positionV>
                <wp:extent cx="971550" cy="0"/>
                <wp:effectExtent l="0" t="0" r="19050" b="19050"/>
                <wp:wrapNone/>
                <wp:docPr id="3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1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64EC20" id="Straight Connector 18"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2.85pt,37.85pt" to="259.3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" strokecolor="windowText" strokeweight=".5pt">
                <v:stroke joinstyle="miter"/>
                <o:lock v:ext="edit" shapetype="f"/>
              </v:line>
            </w:pict>
          </mc:Fallback>
        </mc:AlternateContent>
      </w:r>
      <w:r w:rsidRPr="0082464A">
        <w:rPr>
          <w:rFonts w:ascii="Times New Roman" w:hAnsi="Times New Roman" w:cs="Times New Roman"/>
          <w:b/>
          <w:i/>
          <w:sz w:val="24"/>
          <w:szCs w:val="24"/>
        </w:rPr>
        <w:t xml:space="preserve">Top </w:t>
      </w:r>
      <w:r w:rsidRPr="0082464A">
        <w:rPr>
          <w:rFonts w:ascii="Times New Roman" w:hAnsi="Times New Roman" w:cs="Times New Roman"/>
          <w:b/>
          <w:i/>
          <w:sz w:val="24"/>
          <w:szCs w:val="24"/>
        </w:rPr>
        <w:br/>
        <w:t>of Mind</w:t>
      </w:r>
    </w:p>
    <w:p w:rsidR="001A414D" w:rsidRPr="0082464A" w:rsidRDefault="001A414D" w:rsidP="002D150D">
      <w:pPr>
        <w:spacing w:after="0" w:line="360" w:lineRule="auto"/>
        <w:jc w:val="center"/>
        <w:rPr>
          <w:rFonts w:ascii="Times New Roman" w:hAnsi="Times New Roman" w:cs="Times New Roman"/>
          <w:b/>
          <w:i/>
          <w:sz w:val="24"/>
          <w:szCs w:val="24"/>
        </w:rPr>
      </w:pPr>
      <w:r w:rsidRPr="0082464A">
        <w:rPr>
          <w:rFonts w:ascii="Times New Roman" w:hAnsi="Times New Roman" w:cs="Times New Roman"/>
          <w:noProof/>
          <w:lang w:eastAsia="id-ID"/>
        </w:rPr>
        <mc:AlternateContent>
          <mc:Choice Requires="wps">
            <w:drawing>
              <wp:anchor distT="4294967295" distB="4294967295" distL="114300" distR="114300" simplePos="0" relativeHeight="251661312" behindDoc="0" locked="0" layoutInCell="1" allowOverlap="1" wp14:anchorId="56B6CAAB" wp14:editId="3D89F2F7">
                <wp:simplePos x="0" y="0"/>
                <wp:positionH relativeFrom="column">
                  <wp:posOffset>2150745</wp:posOffset>
                </wp:positionH>
                <wp:positionV relativeFrom="paragraph">
                  <wp:posOffset>234314</wp:posOffset>
                </wp:positionV>
                <wp:extent cx="1314450" cy="0"/>
                <wp:effectExtent l="0" t="0" r="19050" b="19050"/>
                <wp:wrapNone/>
                <wp:docPr id="9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14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0DB3D1" id="Straight Connector 19"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35pt,18.45pt" to="272.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" strokecolor="windowText" strokeweight=".5pt">
                <v:stroke joinstyle="miter"/>
                <o:lock v:ext="edit" shapetype="f"/>
              </v:line>
            </w:pict>
          </mc:Fallback>
        </mc:AlternateContent>
      </w:r>
      <w:r w:rsidRPr="0082464A">
        <w:rPr>
          <w:rFonts w:ascii="Times New Roman" w:hAnsi="Times New Roman" w:cs="Times New Roman"/>
          <w:i/>
          <w:sz w:val="24"/>
          <w:szCs w:val="24"/>
        </w:rPr>
        <w:t xml:space="preserve">              </w:t>
      </w:r>
      <w:r w:rsidRPr="0082464A">
        <w:rPr>
          <w:rFonts w:ascii="Times New Roman" w:hAnsi="Times New Roman" w:cs="Times New Roman"/>
          <w:b/>
          <w:i/>
          <w:sz w:val="24"/>
          <w:szCs w:val="24"/>
        </w:rPr>
        <w:t>Brand Recall</w:t>
      </w:r>
    </w:p>
    <w:p w:rsidR="001A414D" w:rsidRPr="0082464A" w:rsidRDefault="001A414D" w:rsidP="002D150D">
      <w:pPr>
        <w:spacing w:after="0" w:line="360" w:lineRule="auto"/>
        <w:jc w:val="center"/>
        <w:rPr>
          <w:rFonts w:ascii="Times New Roman" w:hAnsi="Times New Roman" w:cs="Times New Roman"/>
          <w:b/>
          <w:i/>
          <w:sz w:val="24"/>
          <w:szCs w:val="24"/>
        </w:rPr>
      </w:pPr>
      <w:r w:rsidRPr="0082464A">
        <w:rPr>
          <w:rFonts w:ascii="Times New Roman" w:hAnsi="Times New Roman" w:cs="Times New Roman"/>
          <w:noProof/>
          <w:lang w:eastAsia="id-ID"/>
        </w:rPr>
        <mc:AlternateContent>
          <mc:Choice Requires="wps">
            <w:drawing>
              <wp:anchor distT="4294967295" distB="4294967295" distL="114300" distR="114300" simplePos="0" relativeHeight="251662336" behindDoc="0" locked="0" layoutInCell="1" allowOverlap="1" wp14:anchorId="703AB655" wp14:editId="1771DB75">
                <wp:simplePos x="0" y="0"/>
                <wp:positionH relativeFrom="column">
                  <wp:posOffset>1988820</wp:posOffset>
                </wp:positionH>
                <wp:positionV relativeFrom="paragraph">
                  <wp:posOffset>254634</wp:posOffset>
                </wp:positionV>
                <wp:extent cx="1647825" cy="0"/>
                <wp:effectExtent l="0" t="0" r="9525" b="19050"/>
                <wp:wrapNone/>
                <wp:docPr id="9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D206E" id="Straight Connector 20"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6pt,20.05pt" to="286.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" strokecolor="windowText" strokeweight=".5pt">
                <v:stroke joinstyle="miter"/>
                <o:lock v:ext="edit" shapetype="f"/>
              </v:line>
            </w:pict>
          </mc:Fallback>
        </mc:AlternateContent>
      </w:r>
      <w:r w:rsidRPr="0082464A">
        <w:rPr>
          <w:rFonts w:ascii="Times New Roman" w:hAnsi="Times New Roman" w:cs="Times New Roman"/>
          <w:b/>
          <w:i/>
          <w:sz w:val="24"/>
          <w:szCs w:val="24"/>
        </w:rPr>
        <w:t xml:space="preserve">              Brand Recognition</w:t>
      </w:r>
    </w:p>
    <w:p w:rsidR="001A414D" w:rsidRPr="0082464A" w:rsidRDefault="001A414D" w:rsidP="002D150D">
      <w:pPr>
        <w:spacing w:after="0" w:line="360" w:lineRule="auto"/>
        <w:jc w:val="center"/>
        <w:rPr>
          <w:rFonts w:ascii="Times New Roman" w:hAnsi="Times New Roman" w:cs="Times New Roman"/>
          <w:b/>
          <w:i/>
          <w:sz w:val="24"/>
          <w:szCs w:val="24"/>
        </w:rPr>
      </w:pPr>
      <w:r w:rsidRPr="0082464A">
        <w:rPr>
          <w:rFonts w:ascii="Times New Roman" w:hAnsi="Times New Roman" w:cs="Times New Roman"/>
          <w:b/>
          <w:i/>
          <w:sz w:val="24"/>
          <w:szCs w:val="24"/>
        </w:rPr>
        <w:t xml:space="preserve">            Unaware of Brand</w:t>
      </w:r>
    </w:p>
    <w:p w:rsidR="001A414D" w:rsidRPr="0082464A" w:rsidRDefault="001A414D" w:rsidP="002D150D">
      <w:pPr>
        <w:spacing w:after="0" w:line="360" w:lineRule="auto"/>
        <w:rPr>
          <w:rFonts w:ascii="Times New Roman" w:hAnsi="Times New Roman" w:cs="Times New Roman"/>
          <w:b/>
          <w:sz w:val="24"/>
          <w:szCs w:val="24"/>
        </w:rPr>
      </w:pPr>
    </w:p>
    <w:p w:rsidR="001A414D" w:rsidRPr="0082464A" w:rsidRDefault="001A414D" w:rsidP="002D150D">
      <w:pPr>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 xml:space="preserve">                Gambar 2.1. Piramida Kesadaran Merek</w:t>
      </w:r>
    </w:p>
    <w:p w:rsidR="001A414D" w:rsidRPr="0082464A" w:rsidRDefault="001A414D" w:rsidP="002D150D">
      <w:pPr>
        <w:spacing w:after="0" w:line="360" w:lineRule="auto"/>
        <w:jc w:val="center"/>
        <w:rPr>
          <w:rFonts w:ascii="Times New Roman" w:hAnsi="Times New Roman" w:cs="Times New Roman"/>
          <w:sz w:val="24"/>
          <w:szCs w:val="24"/>
        </w:rPr>
      </w:pPr>
      <w:r w:rsidRPr="0082464A">
        <w:rPr>
          <w:rFonts w:ascii="Times New Roman" w:hAnsi="Times New Roman" w:cs="Times New Roman"/>
          <w:sz w:val="24"/>
          <w:szCs w:val="24"/>
        </w:rPr>
        <w:t>Sumber: Aaker, 1991.</w:t>
      </w:r>
    </w:p>
    <w:p w:rsidR="00FC5202" w:rsidRPr="0082464A" w:rsidRDefault="00FC5202" w:rsidP="002D150D">
      <w:pPr>
        <w:pStyle w:val="Heading3"/>
        <w:spacing w:before="0" w:line="360" w:lineRule="auto"/>
        <w:rPr>
          <w:rFonts w:ascii="Times New Roman" w:hAnsi="Times New Roman"/>
          <w:b/>
          <w:color w:val="auto"/>
          <w:lang w:val="en-US"/>
        </w:rPr>
      </w:pPr>
      <w:bookmarkStart w:id="2" w:name="_Toc97016941"/>
      <w:bookmarkStart w:id="3" w:name="_Toc97188823"/>
      <w:r w:rsidRPr="0082464A">
        <w:rPr>
          <w:rFonts w:ascii="Times New Roman" w:hAnsi="Times New Roman"/>
          <w:b/>
          <w:i/>
          <w:color w:val="auto"/>
        </w:rPr>
        <w:t xml:space="preserve">Percieved Quality </w:t>
      </w:r>
      <w:r w:rsidRPr="0082464A">
        <w:rPr>
          <w:rFonts w:ascii="Times New Roman" w:hAnsi="Times New Roman"/>
          <w:b/>
          <w:color w:val="auto"/>
        </w:rPr>
        <w:t>(Kesan Kualitas)</w:t>
      </w:r>
      <w:bookmarkEnd w:id="2"/>
      <w:bookmarkEnd w:id="3"/>
      <w:r w:rsidRPr="0082464A">
        <w:rPr>
          <w:rFonts w:ascii="Times New Roman" w:hAnsi="Times New Roman"/>
          <w:b/>
          <w:color w:val="auto"/>
        </w:rPr>
        <w:t xml:space="preserve"> </w:t>
      </w:r>
    </w:p>
    <w:p w:rsidR="00FC5202" w:rsidRPr="0082464A" w:rsidRDefault="00FC5202" w:rsidP="002D150D">
      <w:pPr>
        <w:autoSpaceDE w:val="0"/>
        <w:autoSpaceDN w:val="0"/>
        <w:adjustRightInd w:val="0"/>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      Kesan kualitas </w:t>
      </w:r>
      <w:r w:rsidRPr="0082464A">
        <w:rPr>
          <w:rFonts w:ascii="Times New Roman" w:hAnsi="Times New Roman" w:cs="Times New Roman"/>
          <w:i/>
          <w:iCs/>
          <w:sz w:val="24"/>
          <w:szCs w:val="24"/>
        </w:rPr>
        <w:t>(Perceived quality</w:t>
      </w:r>
      <w:r w:rsidRPr="0082464A">
        <w:rPr>
          <w:rFonts w:ascii="Times New Roman" w:hAnsi="Times New Roman" w:cs="Times New Roman"/>
          <w:sz w:val="24"/>
          <w:szCs w:val="24"/>
        </w:rPr>
        <w:t xml:space="preserve">) adalah persepsi pelanggan terhadap keseluruhan kualitas atau superioritas dari sebuah produk atau jasa dibandingkan dengan alternatif-alternatif yang relevan. </w:t>
      </w:r>
      <w:r w:rsidRPr="0082464A">
        <w:rPr>
          <w:rFonts w:ascii="Times New Roman" w:hAnsi="Times New Roman" w:cs="Times New Roman"/>
          <w:i/>
          <w:iCs/>
          <w:sz w:val="24"/>
          <w:szCs w:val="24"/>
        </w:rPr>
        <w:t xml:space="preserve">Perceived quality </w:t>
      </w:r>
      <w:r w:rsidRPr="0082464A">
        <w:rPr>
          <w:rFonts w:ascii="Times New Roman" w:hAnsi="Times New Roman" w:cs="Times New Roman"/>
          <w:sz w:val="24"/>
          <w:szCs w:val="24"/>
        </w:rPr>
        <w:t>akan membentuk persepsi kualitas dari suatu produk di mata pelanggan</w:t>
      </w:r>
      <w:r w:rsidRPr="0082464A">
        <w:rPr>
          <w:rFonts w:ascii="Times New Roman" w:hAnsi="Times New Roman" w:cs="Times New Roman"/>
          <w:i/>
          <w:iCs/>
          <w:sz w:val="24"/>
          <w:szCs w:val="24"/>
        </w:rPr>
        <w:t xml:space="preserve">. Perceived quality </w:t>
      </w:r>
      <w:r w:rsidRPr="0082464A">
        <w:rPr>
          <w:rFonts w:ascii="Times New Roman" w:hAnsi="Times New Roman" w:cs="Times New Roman"/>
          <w:sz w:val="24"/>
          <w:szCs w:val="24"/>
        </w:rPr>
        <w:t>yang positif akan mendorong keputusan pembelian dan menciptakan loyalitas terhadap produk. (Ansor, 2013)</w:t>
      </w:r>
    </w:p>
    <w:p w:rsidR="00FC5202" w:rsidRPr="0082464A" w:rsidRDefault="00FC5202" w:rsidP="002D150D">
      <w:pPr>
        <w:spacing w:after="0" w:line="360" w:lineRule="auto"/>
        <w:jc w:val="both"/>
        <w:rPr>
          <w:rFonts w:ascii="Times New Roman" w:hAnsi="Times New Roman" w:cs="Times New Roman"/>
        </w:rPr>
      </w:pPr>
      <w:r w:rsidRPr="0082464A">
        <w:rPr>
          <w:rFonts w:ascii="Times New Roman" w:hAnsi="Times New Roman" w:cs="Times New Roman"/>
          <w:sz w:val="24"/>
          <w:szCs w:val="24"/>
        </w:rPr>
        <w:t xml:space="preserve">      Durianto, dkk. (2004), kesan kualitas bisa didefinisikan sebagai persepsi pelanggan terhadap keseluruhan kualitas atas keunggulan suatu produk atau jasa layanan berkaitan dengan   yang diharpakan oleh pelanggan. Karena </w:t>
      </w:r>
      <w:r w:rsidRPr="0082464A">
        <w:rPr>
          <w:rFonts w:ascii="Times New Roman" w:hAnsi="Times New Roman" w:cs="Times New Roman"/>
          <w:i/>
          <w:sz w:val="24"/>
          <w:szCs w:val="24"/>
        </w:rPr>
        <w:t xml:space="preserve">percieved quality </w:t>
      </w:r>
      <w:r w:rsidRPr="0082464A">
        <w:rPr>
          <w:rFonts w:ascii="Times New Roman" w:hAnsi="Times New Roman" w:cs="Times New Roman"/>
          <w:sz w:val="24"/>
          <w:szCs w:val="24"/>
        </w:rPr>
        <w:t>merupakan persepsi dari pelanggan maka pe</w:t>
      </w:r>
      <w:r w:rsidRPr="0082464A">
        <w:rPr>
          <w:rFonts w:ascii="Times New Roman" w:hAnsi="Times New Roman" w:cs="Times New Roman"/>
          <w:i/>
          <w:sz w:val="24"/>
          <w:szCs w:val="24"/>
        </w:rPr>
        <w:t>rcieved quality</w:t>
      </w:r>
      <w:r w:rsidRPr="0082464A">
        <w:rPr>
          <w:rFonts w:ascii="Times New Roman" w:hAnsi="Times New Roman" w:cs="Times New Roman"/>
          <w:sz w:val="24"/>
          <w:szCs w:val="24"/>
        </w:rPr>
        <w:t xml:space="preserve"> tidak dapat ditentukan secara objektif. Persepsi pelanggan akan melibatkan apa yang penting bagi pelanggan karena setiap pelanggan memiliki kepentingan (yang di ukur secara relatif) yang berbeda-beda terhadap suatu produk atau jasa. Maka dapat dikatakan bahwa membahas </w:t>
      </w:r>
      <w:r w:rsidRPr="0082464A">
        <w:rPr>
          <w:rFonts w:ascii="Times New Roman" w:hAnsi="Times New Roman" w:cs="Times New Roman"/>
          <w:i/>
          <w:sz w:val="24"/>
          <w:szCs w:val="24"/>
        </w:rPr>
        <w:t>percieved quality</w:t>
      </w:r>
      <w:r w:rsidRPr="0082464A">
        <w:rPr>
          <w:rFonts w:ascii="Times New Roman" w:hAnsi="Times New Roman" w:cs="Times New Roman"/>
          <w:sz w:val="24"/>
          <w:szCs w:val="24"/>
        </w:rPr>
        <w:t xml:space="preserve"> berarti akan membahas keterlibatan dan kepentingan pelanggan.</w:t>
      </w:r>
    </w:p>
    <w:p w:rsidR="00227E2C" w:rsidRPr="0082464A" w:rsidRDefault="00227E2C" w:rsidP="002D150D">
      <w:pPr>
        <w:pStyle w:val="Heading3"/>
        <w:spacing w:before="0" w:line="360" w:lineRule="auto"/>
        <w:rPr>
          <w:rFonts w:ascii="Times New Roman" w:hAnsi="Times New Roman"/>
          <w:b/>
          <w:i/>
          <w:color w:val="auto"/>
          <w:lang w:val="en-US"/>
        </w:rPr>
      </w:pPr>
      <w:bookmarkStart w:id="4" w:name="_Toc97016942"/>
      <w:bookmarkStart w:id="5" w:name="_Toc97188824"/>
      <w:r w:rsidRPr="0082464A">
        <w:rPr>
          <w:rFonts w:ascii="Times New Roman" w:hAnsi="Times New Roman"/>
          <w:b/>
          <w:i/>
          <w:color w:val="auto"/>
        </w:rPr>
        <w:t xml:space="preserve">Brand Association </w:t>
      </w:r>
      <w:r w:rsidRPr="0082464A">
        <w:rPr>
          <w:rFonts w:ascii="Times New Roman" w:hAnsi="Times New Roman"/>
          <w:b/>
          <w:color w:val="auto"/>
        </w:rPr>
        <w:t>(Asosiasi Merek)</w:t>
      </w:r>
      <w:bookmarkEnd w:id="4"/>
      <w:bookmarkEnd w:id="5"/>
    </w:p>
    <w:p w:rsidR="001A414D" w:rsidRPr="0082464A" w:rsidRDefault="00227E2C" w:rsidP="002D150D">
      <w:pPr>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sz w:val="24"/>
          <w:szCs w:val="24"/>
        </w:rPr>
        <w:t xml:space="preserve">      Aaker (1991), menjelaskan asosiasi merek adalah segala hal yang berkaitan dengan ingatan mengenai merek. Berbagai asosiasi merek yang saling berhubungan akan menimbulkan suatu rangkaian yang disebut </w:t>
      </w:r>
      <w:r w:rsidRPr="0082464A">
        <w:rPr>
          <w:rFonts w:ascii="Times New Roman" w:hAnsi="Times New Roman" w:cs="Times New Roman"/>
          <w:i/>
          <w:sz w:val="24"/>
          <w:szCs w:val="24"/>
        </w:rPr>
        <w:t>brand image</w:t>
      </w:r>
      <w:r w:rsidRPr="0082464A">
        <w:rPr>
          <w:rFonts w:ascii="Times New Roman" w:hAnsi="Times New Roman" w:cs="Times New Roman"/>
          <w:sz w:val="24"/>
          <w:szCs w:val="24"/>
        </w:rPr>
        <w:t xml:space="preserve"> (citra merek). </w:t>
      </w:r>
      <w:r w:rsidRPr="0082464A">
        <w:rPr>
          <w:rFonts w:ascii="Times New Roman" w:hAnsi="Times New Roman" w:cs="Times New Roman"/>
          <w:color w:val="000000"/>
          <w:sz w:val="24"/>
          <w:szCs w:val="24"/>
        </w:rPr>
        <w:t>Ada sejumlah kemungkinan asosiasi, dan berbagai cara mereka dapat memberikan nilai. Diantara cara asosiasi menciptakan nilai bagi perusahaan dan pelanggannya adalah: membantu memproses/mengambil informasi, membedakan merek, menghasilkan alasan untuk membeli, menciptakan sikap/perasaan positif, dan menyediakan dasar untuk perluasan.</w:t>
      </w:r>
    </w:p>
    <w:p w:rsidR="00227E2C" w:rsidRPr="0082464A" w:rsidRDefault="00227E2C" w:rsidP="002D150D">
      <w:pPr>
        <w:pStyle w:val="Heading3"/>
        <w:spacing w:before="0" w:line="360" w:lineRule="auto"/>
        <w:rPr>
          <w:rFonts w:ascii="Times New Roman" w:hAnsi="Times New Roman"/>
          <w:b/>
          <w:color w:val="auto"/>
          <w:lang w:val="en-US"/>
        </w:rPr>
      </w:pPr>
      <w:bookmarkStart w:id="6" w:name="_Toc97016943"/>
      <w:bookmarkStart w:id="7" w:name="_Toc97188825"/>
      <w:r w:rsidRPr="0082464A">
        <w:rPr>
          <w:rFonts w:ascii="Times New Roman" w:hAnsi="Times New Roman"/>
          <w:b/>
          <w:i/>
          <w:color w:val="auto"/>
        </w:rPr>
        <w:t xml:space="preserve">Brand Loyalty </w:t>
      </w:r>
      <w:r w:rsidRPr="0082464A">
        <w:rPr>
          <w:rFonts w:ascii="Times New Roman" w:hAnsi="Times New Roman"/>
          <w:b/>
          <w:color w:val="auto"/>
        </w:rPr>
        <w:t>(Loyalitas Merek)</w:t>
      </w:r>
      <w:bookmarkEnd w:id="6"/>
      <w:bookmarkEnd w:id="7"/>
    </w:p>
    <w:p w:rsidR="00227E2C" w:rsidRPr="0082464A" w:rsidRDefault="00227E2C" w:rsidP="002D150D">
      <w:pPr>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color w:val="000000"/>
          <w:sz w:val="24"/>
          <w:szCs w:val="24"/>
        </w:rPr>
        <w:t xml:space="preserve">Loyalitas merek adalah dasar dari ekuitas merek yang diciptakan oleh banyak faktor, salah satunya adalah pengalaman penggunaan. Namun, loyalitas sebagian dipengaruhi oleh dimensi utama lainnya dari ekuitas merek, kesadaran, asosiasi, dan kualitas yang dirasakan. Dalam beberapa kasus, loyalitas sebagian besar dapat muncul dari persepsi kualitas atau asosiasi atribut merek. Namun, tidak selalu dijelaskan oleh ketiga faktor tersebut. Dengan demikian, loyalitas merek memberikan dasar penting dari ekuitas yang cukup berbeda dari dimensi lain. (Aaker, 1991). Dengan pengelolaan dan pemanfaatan yang benar, </w:t>
      </w:r>
      <w:r w:rsidRPr="0082464A">
        <w:rPr>
          <w:rFonts w:ascii="Times New Roman" w:hAnsi="Times New Roman" w:cs="Times New Roman"/>
          <w:i/>
          <w:color w:val="000000"/>
          <w:sz w:val="24"/>
          <w:szCs w:val="24"/>
        </w:rPr>
        <w:t>brand loyalty</w:t>
      </w:r>
      <w:r w:rsidRPr="0082464A">
        <w:rPr>
          <w:rFonts w:ascii="Times New Roman" w:hAnsi="Times New Roman" w:cs="Times New Roman"/>
          <w:color w:val="000000"/>
          <w:sz w:val="24"/>
          <w:szCs w:val="24"/>
        </w:rPr>
        <w:t xml:space="preserve"> dapat menjadi aset strategis bagi perusahaan.</w:t>
      </w:r>
      <w:r w:rsidR="0052227A" w:rsidRPr="0082464A">
        <w:rPr>
          <w:rFonts w:ascii="Times New Roman" w:hAnsi="Times New Roman" w:cs="Times New Roman"/>
          <w:color w:val="000000"/>
          <w:sz w:val="24"/>
          <w:szCs w:val="24"/>
        </w:rPr>
        <w:t xml:space="preserve"> Durianto, dkk. (2004).</w:t>
      </w:r>
    </w:p>
    <w:p w:rsidR="0052227A" w:rsidRPr="0082464A" w:rsidRDefault="0052227A" w:rsidP="002D150D">
      <w:pPr>
        <w:pStyle w:val="Heading3"/>
        <w:spacing w:before="0" w:line="360" w:lineRule="auto"/>
        <w:rPr>
          <w:rFonts w:ascii="Times New Roman" w:hAnsi="Times New Roman"/>
          <w:b/>
          <w:color w:val="auto"/>
        </w:rPr>
      </w:pPr>
      <w:bookmarkStart w:id="8" w:name="_Toc97016944"/>
      <w:bookmarkStart w:id="9" w:name="_Toc97188826"/>
      <w:r w:rsidRPr="0082464A">
        <w:rPr>
          <w:rFonts w:ascii="Times New Roman" w:hAnsi="Times New Roman"/>
          <w:b/>
          <w:i/>
          <w:color w:val="auto"/>
        </w:rPr>
        <w:t xml:space="preserve">Purchase Decision </w:t>
      </w:r>
      <w:r w:rsidRPr="0082464A">
        <w:rPr>
          <w:rFonts w:ascii="Times New Roman" w:hAnsi="Times New Roman"/>
          <w:b/>
          <w:color w:val="auto"/>
        </w:rPr>
        <w:t>(Keputusan Pembelian)</w:t>
      </w:r>
      <w:bookmarkEnd w:id="8"/>
      <w:bookmarkEnd w:id="9"/>
    </w:p>
    <w:p w:rsidR="001A414D" w:rsidRPr="0082464A" w:rsidRDefault="0052227A" w:rsidP="002D150D">
      <w:pPr>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i/>
          <w:color w:val="000000"/>
          <w:sz w:val="24"/>
          <w:szCs w:val="24"/>
        </w:rPr>
        <w:t xml:space="preserve">      Purchase decision</w:t>
      </w:r>
      <w:r w:rsidRPr="0082464A">
        <w:rPr>
          <w:rFonts w:ascii="Times New Roman" w:hAnsi="Times New Roman" w:cs="Times New Roman"/>
          <w:color w:val="000000"/>
          <w:sz w:val="24"/>
          <w:szCs w:val="24"/>
        </w:rPr>
        <w:t xml:space="preserve"> adalah keputusan pembeli tentang merek mana yang akan dibeli</w:t>
      </w:r>
      <w:r w:rsidRPr="0082464A">
        <w:rPr>
          <w:rFonts w:ascii="Times New Roman" w:hAnsi="Times New Roman" w:cs="Times New Roman"/>
          <w:sz w:val="24"/>
          <w:szCs w:val="24"/>
          <w:lang w:eastAsia="id-ID"/>
        </w:rPr>
        <w:t xml:space="preserve"> (Kotler, Swee Hoon, et all. 2000).</w:t>
      </w:r>
      <w:r w:rsidRPr="0082464A">
        <w:rPr>
          <w:rFonts w:ascii="Times New Roman" w:hAnsi="Times New Roman" w:cs="Times New Roman"/>
          <w:color w:val="000000"/>
          <w:sz w:val="24"/>
          <w:szCs w:val="24"/>
        </w:rPr>
        <w:t xml:space="preserve"> Menurut Keller dalam buku Manajemen Pemasaran (2012), Keputusan pembelian konsumen didasarkan pada harga yang dirasakan, bagaimanapun, bukan nilai yang dinyatakan pemasar. Memahami bagaimana konsumen sampai pada persepsi mereka tentang harga dengan demikian merupakan prioritas pemasaran yang penting.</w:t>
      </w:r>
    </w:p>
    <w:p w:rsidR="0052227A" w:rsidRPr="0082464A" w:rsidRDefault="0052227A" w:rsidP="00237971">
      <w:pPr>
        <w:autoSpaceDE w:val="0"/>
        <w:autoSpaceDN w:val="0"/>
        <w:adjustRightInd w:val="0"/>
        <w:spacing w:after="0" w:line="360" w:lineRule="auto"/>
        <w:ind w:firstLine="360"/>
        <w:jc w:val="both"/>
        <w:rPr>
          <w:rFonts w:ascii="Times New Roman" w:hAnsi="Times New Roman" w:cs="Times New Roman"/>
          <w:color w:val="000000"/>
          <w:sz w:val="24"/>
          <w:szCs w:val="24"/>
        </w:rPr>
      </w:pPr>
      <w:r w:rsidRPr="0082464A">
        <w:rPr>
          <w:rFonts w:ascii="Times New Roman" w:hAnsi="Times New Roman" w:cs="Times New Roman"/>
          <w:color w:val="000000"/>
          <w:sz w:val="24"/>
          <w:szCs w:val="24"/>
        </w:rPr>
        <w:t>Proses keputusan pembelian menurut Kotler (2009), terdiri dari lima tahap, yaitu pengenalan masalah (kebutuhan), pencarian informasi, evaluasi alternatif, keputusan pembelian, pasca pembelian. Keputusan pembelian menunjukan arti kesimpulan terbaik konsumen untuk melakukan pembelian. Konsumen melakukan kegiatan-kegiatan dalam mencapai kesimpulanya. Kualitas setiap kegiatan membentuk totalitas kesimpulan terbaik sesuai dengan kebutuhan dan keinginannya.</w:t>
      </w:r>
    </w:p>
    <w:p w:rsidR="0052227A" w:rsidRPr="0082464A" w:rsidRDefault="0052227A" w:rsidP="002D150D">
      <w:pPr>
        <w:autoSpaceDE w:val="0"/>
        <w:autoSpaceDN w:val="0"/>
        <w:adjustRightInd w:val="0"/>
        <w:spacing w:after="0" w:line="360" w:lineRule="auto"/>
        <w:ind w:left="993"/>
        <w:jc w:val="both"/>
        <w:rPr>
          <w:rFonts w:ascii="Times New Roman" w:hAnsi="Times New Roman" w:cs="Times New Roman"/>
          <w:sz w:val="24"/>
          <w:szCs w:val="24"/>
        </w:rPr>
      </w:pP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6F0839A5" wp14:editId="299861E2">
                <wp:simplePos x="0" y="0"/>
                <wp:positionH relativeFrom="column">
                  <wp:posOffset>99695</wp:posOffset>
                </wp:positionH>
                <wp:positionV relativeFrom="paragraph">
                  <wp:posOffset>59690</wp:posOffset>
                </wp:positionV>
                <wp:extent cx="889000" cy="600075"/>
                <wp:effectExtent l="6350" t="5715" r="9525" b="13335"/>
                <wp:wrapNone/>
                <wp:docPr id="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600075"/>
                        </a:xfrm>
                        <a:prstGeom prst="rect">
                          <a:avLst/>
                        </a:prstGeom>
                        <a:solidFill>
                          <a:srgbClr val="FFFFFF"/>
                        </a:solidFill>
                        <a:ln w="9525">
                          <a:solidFill>
                            <a:srgbClr val="000000"/>
                          </a:solidFill>
                          <a:miter lim="800000"/>
                          <a:headEnd/>
                          <a:tailEnd/>
                        </a:ln>
                      </wps:spPr>
                      <wps:txbx>
                        <w:txbxContent>
                          <w:p w:rsidR="0052227A" w:rsidRPr="00AD7181" w:rsidRDefault="0052227A" w:rsidP="0052227A">
                            <w:pPr>
                              <w:jc w:val="center"/>
                            </w:pPr>
                            <w:r w:rsidRPr="00AD7181">
                              <w:t>Pengenalan 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839A5" id="Rectangle 76" o:spid="_x0000_s1027" style="position:absolute;left:0;text-align:left;margin-left:7.85pt;margin-top:4.7pt;width:70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">
                <v:textbox>
                  <w:txbxContent>
                    <w:p w:rsidR="0052227A" w:rsidRPr="00AD7181" w:rsidRDefault="0052227A" w:rsidP="0052227A">
                      <w:pPr>
                        <w:jc w:val="center"/>
                      </w:pPr>
                      <w:r w:rsidRPr="00AD7181">
                        <w:t>Pengenalan Masalah</w:t>
                      </w:r>
                    </w:p>
                  </w:txbxContent>
                </v:textbox>
              </v:rect>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5EFE727" wp14:editId="6F83AB04">
                <wp:simplePos x="0" y="0"/>
                <wp:positionH relativeFrom="column">
                  <wp:posOffset>1144270</wp:posOffset>
                </wp:positionH>
                <wp:positionV relativeFrom="paragraph">
                  <wp:posOffset>59690</wp:posOffset>
                </wp:positionV>
                <wp:extent cx="841375" cy="600075"/>
                <wp:effectExtent l="12700" t="5715" r="12700" b="13335"/>
                <wp:wrapNone/>
                <wp:docPr id="6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00075"/>
                        </a:xfrm>
                        <a:prstGeom prst="rect">
                          <a:avLst/>
                        </a:prstGeom>
                        <a:solidFill>
                          <a:srgbClr val="FFFFFF"/>
                        </a:solidFill>
                        <a:ln w="9525">
                          <a:solidFill>
                            <a:srgbClr val="000000"/>
                          </a:solidFill>
                          <a:miter lim="800000"/>
                          <a:headEnd/>
                          <a:tailEnd/>
                        </a:ln>
                      </wps:spPr>
                      <wps:txbx>
                        <w:txbxContent>
                          <w:p w:rsidR="0052227A" w:rsidRDefault="0052227A" w:rsidP="0052227A">
                            <w:pPr>
                              <w:jc w:val="center"/>
                            </w:pPr>
                            <w:r>
                              <w:t>Pencarian Informasi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E727" id="Rectangle 77" o:spid="_x0000_s1028" style="position:absolute;left:0;text-align:left;margin-left:90.1pt;margin-top:4.7pt;width:66.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jWKgIAAE8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">
                <v:textbox>
                  <w:txbxContent>
                    <w:p w:rsidR="0052227A" w:rsidRDefault="0052227A" w:rsidP="0052227A">
                      <w:pPr>
                        <w:jc w:val="center"/>
                      </w:pPr>
                      <w:r>
                        <w:t>Pencarian Informasi</w:t>
                      </w:r>
                    </w:p>
                  </w:txbxContent>
                </v:textbox>
              </v:rect>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2944AF37" wp14:editId="4B02A713">
                <wp:simplePos x="0" y="0"/>
                <wp:positionH relativeFrom="column">
                  <wp:posOffset>2217420</wp:posOffset>
                </wp:positionH>
                <wp:positionV relativeFrom="paragraph">
                  <wp:posOffset>59690</wp:posOffset>
                </wp:positionV>
                <wp:extent cx="841375" cy="600075"/>
                <wp:effectExtent l="9525" t="5715" r="6350" b="13335"/>
                <wp:wrapNone/>
                <wp:docPr id="6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00075"/>
                        </a:xfrm>
                        <a:prstGeom prst="rect">
                          <a:avLst/>
                        </a:prstGeom>
                        <a:solidFill>
                          <a:srgbClr val="FFFFFF"/>
                        </a:solidFill>
                        <a:ln w="9525">
                          <a:solidFill>
                            <a:srgbClr val="000000"/>
                          </a:solidFill>
                          <a:miter lim="800000"/>
                          <a:headEnd/>
                          <a:tailEnd/>
                        </a:ln>
                      </wps:spPr>
                      <wps:txbx>
                        <w:txbxContent>
                          <w:p w:rsidR="0052227A" w:rsidRDefault="0052227A" w:rsidP="0052227A">
                            <w:pPr>
                              <w:jc w:val="center"/>
                            </w:pPr>
                            <w:r>
                              <w:t>Evaluasi Alternatif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4AF37" id="Rectangle 78" o:spid="_x0000_s1029" style="position:absolute;left:0;text-align:left;margin-left:174.6pt;margin-top:4.7pt;width:66.2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8jKgIAAE8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">
                <v:textbox>
                  <w:txbxContent>
                    <w:p w:rsidR="0052227A" w:rsidRDefault="0052227A" w:rsidP="0052227A">
                      <w:pPr>
                        <w:jc w:val="center"/>
                      </w:pPr>
                      <w:r>
                        <w:t>Evaluasi Alternatif</w:t>
                      </w:r>
                    </w:p>
                  </w:txbxContent>
                </v:textbox>
              </v:rect>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FD0526D" wp14:editId="35F70739">
                <wp:simplePos x="0" y="0"/>
                <wp:positionH relativeFrom="column">
                  <wp:posOffset>4407535</wp:posOffset>
                </wp:positionH>
                <wp:positionV relativeFrom="paragraph">
                  <wp:posOffset>59690</wp:posOffset>
                </wp:positionV>
                <wp:extent cx="841375" cy="600075"/>
                <wp:effectExtent l="8890" t="5715" r="6985" b="13335"/>
                <wp:wrapNone/>
                <wp:docPr id="6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00075"/>
                        </a:xfrm>
                        <a:prstGeom prst="rect">
                          <a:avLst/>
                        </a:prstGeom>
                        <a:solidFill>
                          <a:srgbClr val="FFFFFF"/>
                        </a:solidFill>
                        <a:ln w="9525">
                          <a:solidFill>
                            <a:srgbClr val="000000"/>
                          </a:solidFill>
                          <a:miter lim="800000"/>
                          <a:headEnd/>
                          <a:tailEnd/>
                        </a:ln>
                      </wps:spPr>
                      <wps:txbx>
                        <w:txbxContent>
                          <w:p w:rsidR="0052227A" w:rsidRDefault="0052227A" w:rsidP="0052227A">
                            <w:r>
                              <w:t>Perilaku Pasca Pembelian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0526D" id="Rectangle 80" o:spid="_x0000_s1030" style="position:absolute;left:0;text-align:left;margin-left:347.05pt;margin-top:4.7pt;width:66.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">
                <v:textbox>
                  <w:txbxContent>
                    <w:p w:rsidR="0052227A" w:rsidRDefault="0052227A" w:rsidP="0052227A">
                      <w:r>
                        <w:t>Perilaku Pasca Pembelian</w:t>
                      </w:r>
                    </w:p>
                  </w:txbxContent>
                </v:textbox>
              </v:rect>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60DCF790" wp14:editId="181231B2">
                <wp:simplePos x="0" y="0"/>
                <wp:positionH relativeFrom="column">
                  <wp:posOffset>3321685</wp:posOffset>
                </wp:positionH>
                <wp:positionV relativeFrom="paragraph">
                  <wp:posOffset>59690</wp:posOffset>
                </wp:positionV>
                <wp:extent cx="841375" cy="600075"/>
                <wp:effectExtent l="8890" t="5715" r="6985" b="13335"/>
                <wp:wrapNone/>
                <wp:docPr id="3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00075"/>
                        </a:xfrm>
                        <a:prstGeom prst="rect">
                          <a:avLst/>
                        </a:prstGeom>
                        <a:solidFill>
                          <a:srgbClr val="FFFFFF"/>
                        </a:solidFill>
                        <a:ln w="9525">
                          <a:solidFill>
                            <a:srgbClr val="000000"/>
                          </a:solidFill>
                          <a:miter lim="800000"/>
                          <a:headEnd/>
                          <a:tailEnd/>
                        </a:ln>
                      </wps:spPr>
                      <wps:txbx>
                        <w:txbxContent>
                          <w:p w:rsidR="0052227A" w:rsidRDefault="0052227A" w:rsidP="0052227A">
                            <w:pPr>
                              <w:jc w:val="center"/>
                            </w:pPr>
                            <w:r>
                              <w:t>Keputusan Pembelian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F790" id="Rectangle 79" o:spid="_x0000_s1031" style="position:absolute;left:0;text-align:left;margin-left:261.55pt;margin-top:4.7pt;width:66.2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">
                <v:textbox>
                  <w:txbxContent>
                    <w:p w:rsidR="0052227A" w:rsidRDefault="0052227A" w:rsidP="0052227A">
                      <w:pPr>
                        <w:jc w:val="center"/>
                      </w:pPr>
                      <w:r>
                        <w:t>Keputusan Pembelian</w:t>
                      </w:r>
                    </w:p>
                  </w:txbxContent>
                </v:textbox>
              </v:rect>
            </w:pict>
          </mc:Fallback>
        </mc:AlternateContent>
      </w:r>
    </w:p>
    <w:p w:rsidR="00237971" w:rsidRDefault="00237971" w:rsidP="002D150D">
      <w:pPr>
        <w:autoSpaceDE w:val="0"/>
        <w:autoSpaceDN w:val="0"/>
        <w:adjustRightInd w:val="0"/>
        <w:spacing w:after="0" w:line="360" w:lineRule="auto"/>
        <w:ind w:left="993"/>
        <w:jc w:val="both"/>
        <w:rPr>
          <w:rFonts w:ascii="Times New Roman" w:hAnsi="Times New Roman" w:cs="Times New Roman"/>
          <w:sz w:val="24"/>
          <w:szCs w:val="24"/>
        </w:rPr>
      </w:pPr>
    </w:p>
    <w:p w:rsidR="0052227A" w:rsidRPr="0082464A" w:rsidRDefault="0052227A" w:rsidP="002D150D">
      <w:pPr>
        <w:autoSpaceDE w:val="0"/>
        <w:autoSpaceDN w:val="0"/>
        <w:adjustRightInd w:val="0"/>
        <w:spacing w:after="0" w:line="360" w:lineRule="auto"/>
        <w:ind w:left="993"/>
        <w:jc w:val="both"/>
        <w:rPr>
          <w:rFonts w:ascii="Times New Roman" w:hAnsi="Times New Roman" w:cs="Times New Roman"/>
          <w:sz w:val="24"/>
          <w:szCs w:val="24"/>
        </w:rPr>
      </w:pP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D09401A" wp14:editId="36ECCF08">
                <wp:simplePos x="0" y="0"/>
                <wp:positionH relativeFrom="column">
                  <wp:posOffset>3058795</wp:posOffset>
                </wp:positionH>
                <wp:positionV relativeFrom="paragraph">
                  <wp:posOffset>13970</wp:posOffset>
                </wp:positionV>
                <wp:extent cx="262890" cy="0"/>
                <wp:effectExtent l="12700" t="53340" r="19685" b="60960"/>
                <wp:wrapNone/>
                <wp:docPr id="3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8BB69" id="_x0000_t32" coordsize="21600,21600" o:spt="32" o:oned="t" path="m,l21600,21600e" filled="f">
                <v:path arrowok="t" fillok="f" o:connecttype="none"/>
                <o:lock v:ext="edit" shapetype="t"/>
              </v:shapetype>
              <v:shape id="AutoShape 83" o:spid="_x0000_s1026" type="#_x0000_t32" style="position:absolute;margin-left:240.85pt;margin-top:1.1pt;width:20.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LSNAIAAF4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">
                <v:stroke endarrow="block"/>
              </v:shape>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35CF387A" wp14:editId="69B6809A">
                <wp:simplePos x="0" y="0"/>
                <wp:positionH relativeFrom="column">
                  <wp:posOffset>4163060</wp:posOffset>
                </wp:positionH>
                <wp:positionV relativeFrom="paragraph">
                  <wp:posOffset>13970</wp:posOffset>
                </wp:positionV>
                <wp:extent cx="244475" cy="0"/>
                <wp:effectExtent l="12065" t="53340" r="19685" b="60960"/>
                <wp:wrapNone/>
                <wp:docPr id="2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F8277" id="AutoShape 84" o:spid="_x0000_s1026" type="#_x0000_t32" style="position:absolute;margin-left:327.8pt;margin-top:1.1pt;width:19.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BKNQ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">
                <v:stroke endarrow="block"/>
              </v:shape>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19707D72" wp14:editId="0B894EAA">
                <wp:simplePos x="0" y="0"/>
                <wp:positionH relativeFrom="column">
                  <wp:posOffset>1998345</wp:posOffset>
                </wp:positionH>
                <wp:positionV relativeFrom="paragraph">
                  <wp:posOffset>13970</wp:posOffset>
                </wp:positionV>
                <wp:extent cx="219075" cy="0"/>
                <wp:effectExtent l="9525" t="53340" r="19050" b="60960"/>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9FE0D" id="AutoShape 82" o:spid="_x0000_s1026" type="#_x0000_t32" style="position:absolute;margin-left:157.35pt;margin-top:1.1pt;width:17.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Fu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">
                <v:stroke endarrow="block"/>
              </v:shape>
            </w:pict>
          </mc:Fallback>
        </mc:AlternateContent>
      </w: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2D9B97D7" wp14:editId="451CE2E7">
                <wp:simplePos x="0" y="0"/>
                <wp:positionH relativeFrom="column">
                  <wp:posOffset>988695</wp:posOffset>
                </wp:positionH>
                <wp:positionV relativeFrom="paragraph">
                  <wp:posOffset>23495</wp:posOffset>
                </wp:positionV>
                <wp:extent cx="155575" cy="0"/>
                <wp:effectExtent l="9525" t="53340" r="15875" b="60960"/>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BEA65" id="AutoShape 81" o:spid="_x0000_s1026" type="#_x0000_t32" style="position:absolute;margin-left:77.85pt;margin-top:1.85pt;width:1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gLNQIAAF4EAAAOAAAAZHJzL2Uyb0RvYy54bWysVE2P2yAQvVfqf0DcE9tpnE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">
                <v:stroke endarrow="block"/>
              </v:shape>
            </w:pict>
          </mc:Fallback>
        </mc:AlternateContent>
      </w:r>
    </w:p>
    <w:p w:rsidR="0052227A" w:rsidRPr="0082464A" w:rsidRDefault="0052227A" w:rsidP="002D150D">
      <w:pPr>
        <w:autoSpaceDE w:val="0"/>
        <w:autoSpaceDN w:val="0"/>
        <w:adjustRightInd w:val="0"/>
        <w:spacing w:after="0" w:line="360" w:lineRule="auto"/>
        <w:ind w:left="993"/>
        <w:jc w:val="center"/>
        <w:rPr>
          <w:rFonts w:ascii="Times New Roman" w:hAnsi="Times New Roman" w:cs="Times New Roman"/>
          <w:sz w:val="24"/>
          <w:szCs w:val="24"/>
        </w:rPr>
      </w:pPr>
      <w:r w:rsidRPr="0082464A">
        <w:rPr>
          <w:rFonts w:ascii="Times New Roman" w:hAnsi="Times New Roman" w:cs="Times New Roman"/>
          <w:sz w:val="24"/>
          <w:szCs w:val="24"/>
        </w:rPr>
        <w:t>Sumber: Koltler &amp; Keller, 2009.</w:t>
      </w:r>
    </w:p>
    <w:p w:rsidR="0052227A" w:rsidRPr="0082464A" w:rsidRDefault="0052227A" w:rsidP="002D150D">
      <w:pPr>
        <w:autoSpaceDE w:val="0"/>
        <w:autoSpaceDN w:val="0"/>
        <w:adjustRightInd w:val="0"/>
        <w:spacing w:after="0" w:line="360" w:lineRule="auto"/>
        <w:ind w:left="993"/>
        <w:jc w:val="center"/>
        <w:rPr>
          <w:rFonts w:ascii="Times New Roman" w:hAnsi="Times New Roman" w:cs="Times New Roman"/>
          <w:b/>
          <w:sz w:val="24"/>
          <w:szCs w:val="24"/>
        </w:rPr>
      </w:pPr>
      <w:r w:rsidRPr="0082464A">
        <w:rPr>
          <w:rFonts w:ascii="Times New Roman" w:hAnsi="Times New Roman" w:cs="Times New Roman"/>
          <w:b/>
          <w:sz w:val="24"/>
          <w:szCs w:val="24"/>
        </w:rPr>
        <w:t>Gambar 2.4. Proses Keputusan Pembelian Konsumen</w:t>
      </w:r>
    </w:p>
    <w:p w:rsidR="0052227A" w:rsidRPr="0082464A" w:rsidRDefault="0052227A" w:rsidP="002D150D">
      <w:pPr>
        <w:pStyle w:val="Heading2"/>
        <w:spacing w:before="0" w:line="360" w:lineRule="auto"/>
        <w:rPr>
          <w:rFonts w:ascii="Times New Roman" w:hAnsi="Times New Roman" w:cs="Times New Roman"/>
          <w:b/>
          <w:color w:val="000000"/>
          <w:sz w:val="24"/>
          <w:szCs w:val="24"/>
        </w:rPr>
      </w:pPr>
      <w:bookmarkStart w:id="10" w:name="_Toc97016947"/>
      <w:bookmarkStart w:id="11" w:name="_Toc97188829"/>
      <w:r w:rsidRPr="0082464A">
        <w:rPr>
          <w:rFonts w:ascii="Times New Roman" w:hAnsi="Times New Roman" w:cs="Times New Roman"/>
          <w:b/>
          <w:color w:val="000000"/>
          <w:sz w:val="24"/>
          <w:szCs w:val="24"/>
        </w:rPr>
        <w:t>Kerangka Berfikir</w:t>
      </w:r>
      <w:bookmarkEnd w:id="10"/>
      <w:bookmarkEnd w:id="11"/>
    </w:p>
    <w:p w:rsidR="0052227A" w:rsidRDefault="0052227A" w:rsidP="002D150D">
      <w:pPr>
        <w:pStyle w:val="ListParagraph"/>
        <w:spacing w:after="0" w:line="360" w:lineRule="auto"/>
        <w:ind w:left="644"/>
        <w:jc w:val="both"/>
        <w:rPr>
          <w:rFonts w:ascii="Times New Roman" w:hAnsi="Times New Roman"/>
          <w:sz w:val="24"/>
          <w:szCs w:val="24"/>
        </w:rPr>
      </w:pPr>
      <w:r w:rsidRPr="0082464A">
        <w:rPr>
          <w:rFonts w:ascii="Times New Roman" w:hAnsi="Times New Roman"/>
          <w:sz w:val="24"/>
          <w:szCs w:val="24"/>
        </w:rPr>
        <w:t xml:space="preserve">      Berdasarkan pemikiran dasar diatas, maka dapat dirumuskan kerangka pemikiran sebagai berikut.</w:t>
      </w:r>
    </w:p>
    <w:p w:rsidR="00237971" w:rsidRDefault="00237971" w:rsidP="002D150D">
      <w:pPr>
        <w:pStyle w:val="ListParagraph"/>
        <w:spacing w:after="0" w:line="360" w:lineRule="auto"/>
        <w:ind w:left="644"/>
        <w:jc w:val="both"/>
        <w:rPr>
          <w:rFonts w:ascii="Times New Roman" w:hAnsi="Times New Roman"/>
          <w:sz w:val="24"/>
          <w:szCs w:val="24"/>
        </w:rPr>
      </w:pPr>
    </w:p>
    <w:p w:rsidR="00237971" w:rsidRPr="0082464A" w:rsidRDefault="00237971" w:rsidP="002D150D">
      <w:pPr>
        <w:pStyle w:val="ListParagraph"/>
        <w:spacing w:after="0" w:line="360" w:lineRule="auto"/>
        <w:ind w:left="644"/>
        <w:jc w:val="both"/>
        <w:rPr>
          <w:rFonts w:ascii="Times New Roman" w:hAnsi="Times New Roman"/>
          <w:sz w:val="24"/>
          <w:szCs w:val="24"/>
        </w:rPr>
      </w:pPr>
    </w:p>
    <w:p w:rsidR="0052227A" w:rsidRPr="0082464A" w:rsidRDefault="00237971"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91008" behindDoc="1" locked="0" layoutInCell="1" allowOverlap="1" wp14:anchorId="39D56B7F" wp14:editId="4B89C34C">
                <wp:simplePos x="0" y="0"/>
                <wp:positionH relativeFrom="column">
                  <wp:posOffset>403860</wp:posOffset>
                </wp:positionH>
                <wp:positionV relativeFrom="paragraph">
                  <wp:posOffset>3810</wp:posOffset>
                </wp:positionV>
                <wp:extent cx="1510665" cy="2528570"/>
                <wp:effectExtent l="19050" t="19050" r="13335" b="2413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2528570"/>
                        </a:xfrm>
                        <a:prstGeom prst="rect">
                          <a:avLst/>
                        </a:prstGeom>
                        <a:solidFill>
                          <a:srgbClr val="FFFFFF"/>
                        </a:solidFill>
                        <a:ln w="381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15ACDE" id="Rectangle 33" o:spid="_x0000_s1026" style="position:absolute;margin-left:31.8pt;margin-top:.3pt;width:118.95pt;height:199.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" strokeweight="3pt"/>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678720" behindDoc="0" locked="0" layoutInCell="1" allowOverlap="1" wp14:anchorId="70D60B4D" wp14:editId="5E7C8919">
                <wp:simplePos x="0" y="0"/>
                <wp:positionH relativeFrom="column">
                  <wp:posOffset>464185</wp:posOffset>
                </wp:positionH>
                <wp:positionV relativeFrom="paragraph">
                  <wp:posOffset>182880</wp:posOffset>
                </wp:positionV>
                <wp:extent cx="1362075" cy="476250"/>
                <wp:effectExtent l="0" t="0" r="28575" b="190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27A" w:rsidRPr="008B3846" w:rsidRDefault="0052227A" w:rsidP="0052227A">
                            <w:pPr>
                              <w:spacing w:after="0" w:line="240" w:lineRule="auto"/>
                              <w:jc w:val="center"/>
                              <w:rPr>
                                <w:b/>
                                <w:i/>
                                <w:color w:val="000000"/>
                              </w:rPr>
                            </w:pPr>
                            <w:r w:rsidRPr="008B3846">
                              <w:rPr>
                                <w:b/>
                                <w:i/>
                                <w:color w:val="000000"/>
                              </w:rPr>
                              <w:t>Brand Awareness</w:t>
                            </w:r>
                          </w:p>
                          <w:p w:rsidR="0052227A" w:rsidRPr="008B3846" w:rsidRDefault="0052227A" w:rsidP="0052227A">
                            <w:pPr>
                              <w:spacing w:after="0" w:line="240" w:lineRule="auto"/>
                              <w:jc w:val="center"/>
                              <w:rPr>
                                <w:b/>
                                <w:i/>
                                <w:color w:val="000000"/>
                              </w:rPr>
                            </w:pPr>
                            <w:r>
                              <w:rPr>
                                <w:b/>
                                <w:i/>
                                <w:color w:val="000000"/>
                              </w:rPr>
                              <w:t>(BW</w:t>
                            </w:r>
                            <w:r w:rsidRPr="008B3846">
                              <w:rPr>
                                <w:b/>
                                <w:i/>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D60B4D" id="Rectangle 2" o:spid="_x0000_s1032" style="position:absolute;left:0;text-align:left;margin-left:36.55pt;margin-top:14.4pt;width:107.2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" fillcolor="window" strokecolor="windowText" strokeweight="1pt">
                <v:path arrowok="t"/>
                <v:textbox>
                  <w:txbxContent>
                    <w:p w:rsidR="0052227A" w:rsidRPr="008B3846" w:rsidRDefault="0052227A" w:rsidP="0052227A">
                      <w:pPr>
                        <w:spacing w:after="0" w:line="240" w:lineRule="auto"/>
                        <w:jc w:val="center"/>
                        <w:rPr>
                          <w:b/>
                          <w:i/>
                          <w:color w:val="000000"/>
                        </w:rPr>
                      </w:pPr>
                      <w:r w:rsidRPr="008B3846">
                        <w:rPr>
                          <w:b/>
                          <w:i/>
                          <w:color w:val="000000"/>
                        </w:rPr>
                        <w:t>Brand Awareness</w:t>
                      </w:r>
                    </w:p>
                    <w:p w:rsidR="0052227A" w:rsidRPr="008B3846" w:rsidRDefault="0052227A" w:rsidP="0052227A">
                      <w:pPr>
                        <w:spacing w:after="0" w:line="240" w:lineRule="auto"/>
                        <w:jc w:val="center"/>
                        <w:rPr>
                          <w:b/>
                          <w:i/>
                          <w:color w:val="000000"/>
                        </w:rPr>
                      </w:pPr>
                      <w:r>
                        <w:rPr>
                          <w:b/>
                          <w:i/>
                          <w:color w:val="000000"/>
                        </w:rPr>
                        <w:t>(BW</w:t>
                      </w:r>
                      <w:r w:rsidRPr="008B3846">
                        <w:rPr>
                          <w:b/>
                          <w:i/>
                          <w:color w:val="000000"/>
                        </w:rPr>
                        <w:t>)</w:t>
                      </w:r>
                    </w:p>
                  </w:txbxContent>
                </v:textbox>
              </v:rect>
            </w:pict>
          </mc:Fallback>
        </mc:AlternateContent>
      </w:r>
    </w:p>
    <w:p w:rsidR="0052227A" w:rsidRPr="0082464A" w:rsidRDefault="0052227A" w:rsidP="002D150D">
      <w:pPr>
        <w:spacing w:after="0" w:line="360" w:lineRule="auto"/>
        <w:jc w:val="center"/>
        <w:rPr>
          <w:rFonts w:ascii="Times New Roman" w:hAnsi="Times New Roman" w:cs="Times New Roman"/>
          <w:color w:val="000000"/>
          <w:sz w:val="20"/>
          <w:szCs w:val="20"/>
        </w:rPr>
      </w:pPr>
      <w:r w:rsidRPr="0082464A">
        <w:rPr>
          <w:rFonts w:ascii="Times New Roman" w:hAnsi="Times New Roman" w:cs="Times New Roman"/>
          <w:noProof/>
          <w:lang w:eastAsia="id-ID"/>
        </w:rPr>
        <mc:AlternateContent>
          <mc:Choice Requires="wps">
            <w:drawing>
              <wp:anchor distT="0" distB="0" distL="114300" distR="114300" simplePos="0" relativeHeight="251695104" behindDoc="0" locked="0" layoutInCell="1" allowOverlap="1" wp14:anchorId="6949DA0F" wp14:editId="513F661D">
                <wp:simplePos x="0" y="0"/>
                <wp:positionH relativeFrom="column">
                  <wp:posOffset>2157095</wp:posOffset>
                </wp:positionH>
                <wp:positionV relativeFrom="paragraph">
                  <wp:posOffset>161290</wp:posOffset>
                </wp:positionV>
                <wp:extent cx="438150" cy="311150"/>
                <wp:effectExtent l="6350" t="11430" r="12700" b="10795"/>
                <wp:wrapNone/>
                <wp:docPr id="2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1150"/>
                        </a:xfrm>
                        <a:prstGeom prst="rect">
                          <a:avLst/>
                        </a:prstGeom>
                        <a:solidFill>
                          <a:srgbClr val="FFFFFF"/>
                        </a:solidFill>
                        <a:ln w="9525">
                          <a:solidFill>
                            <a:srgbClr val="FFFFFF"/>
                          </a:solidFill>
                          <a:miter lim="800000"/>
                          <a:headEnd/>
                          <a:tailEnd/>
                        </a:ln>
                      </wps:spPr>
                      <wps:txbx>
                        <w:txbxContent>
                          <w:p w:rsidR="0052227A" w:rsidRDefault="0052227A" w:rsidP="0052227A">
                            <w: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7EF7" id="Rectangle 37" o:spid="_x0000_s1032" style="position:absolute;left:0;text-align:left;margin-left:169.85pt;margin-top:12.7pt;width:34.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" strokecolor="white">
                <v:textbox>
                  <w:txbxContent>
                    <w:p w:rsidR="0052227A" w:rsidRDefault="0052227A" w:rsidP="0052227A">
                      <w:r>
                        <w:t>H1</w:t>
                      </w:r>
                    </w:p>
                  </w:txbxContent>
                </v:textbox>
              </v:rect>
            </w:pict>
          </mc:Fallback>
        </mc:AlternateContent>
      </w:r>
      <w:r w:rsidRPr="0082464A">
        <w:rPr>
          <w:rFonts w:ascii="Times New Roman" w:hAnsi="Times New Roman" w:cs="Times New Roman"/>
          <w:sz w:val="24"/>
          <w:szCs w:val="24"/>
        </w:rPr>
        <w:tab/>
        <w:t xml:space="preserve">       </w:t>
      </w:r>
    </w:p>
    <w:p w:rsidR="0052227A" w:rsidRPr="0082464A" w:rsidRDefault="00237971" w:rsidP="002D150D">
      <w:pPr>
        <w:pStyle w:val="ListParagraph"/>
        <w:tabs>
          <w:tab w:val="left" w:pos="3315"/>
        </w:tabs>
        <w:spacing w:after="0" w:line="360" w:lineRule="auto"/>
        <w:jc w:val="both"/>
        <w:rPr>
          <w:rFonts w:ascii="Times New Roman" w:hAnsi="Times New Roman"/>
          <w:sz w:val="24"/>
          <w:szCs w:val="24"/>
        </w:rPr>
      </w:pPr>
      <w:r w:rsidRPr="0082464A">
        <w:rPr>
          <w:rFonts w:ascii="Times New Roman" w:hAnsi="Times New Roman"/>
          <w:noProof/>
          <w:lang w:eastAsia="id-ID"/>
        </w:rPr>
        <mc:AlternateContent>
          <mc:Choice Requires="wps">
            <w:drawing>
              <wp:anchor distT="0" distB="0" distL="114300" distR="114300" simplePos="0" relativeHeight="251681792" behindDoc="0" locked="0" layoutInCell="1" allowOverlap="1" wp14:anchorId="2D698825" wp14:editId="4498BB4C">
                <wp:simplePos x="0" y="0"/>
                <wp:positionH relativeFrom="column">
                  <wp:posOffset>1830070</wp:posOffset>
                </wp:positionH>
                <wp:positionV relativeFrom="paragraph">
                  <wp:posOffset>33655</wp:posOffset>
                </wp:positionV>
                <wp:extent cx="1187450" cy="819150"/>
                <wp:effectExtent l="0" t="0" r="69850" b="57150"/>
                <wp:wrapNone/>
                <wp:docPr id="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7450" cy="819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91479F0" id="_x0000_t32" coordsize="21600,21600" o:spt="32" o:oned="t" path="m,l21600,21600e" filled="f">
                <v:path arrowok="t" fillok="f" o:connecttype="none"/>
                <o:lock v:ext="edit" shapetype="t"/>
              </v:shapetype>
              <v:shape id="Straight Arrow Connector 6" o:spid="_x0000_s1026" type="#_x0000_t32" style="position:absolute;margin-left:144.1pt;margin-top:2.65pt;width:93.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" strokecolor="windowText" strokeweight=".5pt">
                <v:stroke endarrow="block" joinstyle="miter"/>
                <o:lock v:ext="edit" shapetype="f"/>
              </v:shape>
            </w:pict>
          </mc:Fallback>
        </mc:AlternateContent>
      </w:r>
      <w:r w:rsidR="0052227A" w:rsidRPr="0082464A">
        <w:rPr>
          <w:rFonts w:ascii="Times New Roman" w:hAnsi="Times New Roman"/>
          <w:noProof/>
          <w:lang w:eastAsia="id-ID"/>
        </w:rPr>
        <mc:AlternateContent>
          <mc:Choice Requires="wps">
            <w:drawing>
              <wp:anchor distT="0" distB="0" distL="114300" distR="114300" simplePos="0" relativeHeight="251684864" behindDoc="0" locked="0" layoutInCell="1" allowOverlap="1" wp14:anchorId="325633DE" wp14:editId="30109CA6">
                <wp:simplePos x="0" y="0"/>
                <wp:positionH relativeFrom="column">
                  <wp:posOffset>1141095</wp:posOffset>
                </wp:positionH>
                <wp:positionV relativeFrom="paragraph">
                  <wp:posOffset>191770</wp:posOffset>
                </wp:positionV>
                <wp:extent cx="0" cy="161925"/>
                <wp:effectExtent l="19050" t="24765" r="19050" b="22860"/>
                <wp:wrapNone/>
                <wp:docPr id="2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F917ADC" id="Straight Connector 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5pt,15.1pt" to="89.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" strokeweight="3pt">
                <v:stroke joinstyle="miter"/>
              </v:line>
            </w:pict>
          </mc:Fallback>
        </mc:AlternateContent>
      </w:r>
      <w:r w:rsidR="0052227A" w:rsidRPr="0082464A">
        <w:rPr>
          <w:rFonts w:ascii="Times New Roman" w:hAnsi="Times New Roman"/>
          <w:sz w:val="24"/>
          <w:szCs w:val="24"/>
        </w:rPr>
        <w:tab/>
      </w:r>
    </w:p>
    <w:p w:rsidR="0052227A" w:rsidRPr="0082464A" w:rsidRDefault="00237971" w:rsidP="002D150D">
      <w:pPr>
        <w:tabs>
          <w:tab w:val="left" w:pos="945"/>
        </w:tabs>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89984" behindDoc="0" locked="0" layoutInCell="1" allowOverlap="1" wp14:anchorId="21128474" wp14:editId="5E7018E6">
                <wp:simplePos x="0" y="0"/>
                <wp:positionH relativeFrom="column">
                  <wp:posOffset>3021965</wp:posOffset>
                </wp:positionH>
                <wp:positionV relativeFrom="paragraph">
                  <wp:posOffset>135890</wp:posOffset>
                </wp:positionV>
                <wp:extent cx="1590675" cy="619125"/>
                <wp:effectExtent l="0" t="0" r="28575" b="28575"/>
                <wp:wrapNone/>
                <wp:docPr id="2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619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2227A" w:rsidRDefault="0052227A" w:rsidP="0052227A">
                            <w:pPr>
                              <w:jc w:val="center"/>
                              <w:rPr>
                                <w:rFonts w:ascii="Times New Roman" w:hAnsi="Times New Roman"/>
                                <w:b/>
                                <w:i/>
                                <w:color w:val="000000"/>
                                <w:sz w:val="24"/>
                                <w:szCs w:val="24"/>
                              </w:rPr>
                            </w:pPr>
                            <w:r w:rsidRPr="00AB5011">
                              <w:rPr>
                                <w:rFonts w:ascii="Times New Roman" w:hAnsi="Times New Roman"/>
                                <w:b/>
                                <w:i/>
                                <w:color w:val="000000"/>
                                <w:sz w:val="24"/>
                                <w:szCs w:val="24"/>
                              </w:rPr>
                              <w:t>Purchase Decision</w:t>
                            </w:r>
                          </w:p>
                          <w:p w:rsidR="0052227A" w:rsidRPr="00AB5011" w:rsidRDefault="0052227A" w:rsidP="0052227A">
                            <w:pPr>
                              <w:jc w:val="center"/>
                              <w:rPr>
                                <w:rFonts w:ascii="Times New Roman" w:hAnsi="Times New Roman"/>
                                <w:b/>
                                <w:i/>
                                <w:color w:val="000000"/>
                                <w:sz w:val="24"/>
                                <w:szCs w:val="24"/>
                              </w:rPr>
                            </w:pPr>
                            <w:r>
                              <w:rPr>
                                <w:rFonts w:ascii="Times New Roman" w:hAnsi="Times New Roman"/>
                                <w:b/>
                                <w:i/>
                                <w:color w:val="000000"/>
                                <w:sz w:val="24"/>
                                <w:szCs w:val="24"/>
                              </w:rPr>
                              <w:t>(PD)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28474" id="Rounded Rectangle 16" o:spid="_x0000_s1034" style="position:absolute;left:0;text-align:left;margin-left:237.95pt;margin-top:10.7pt;width:125.25pt;height:4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" fillcolor="window" strokecolor="windowText" strokeweight="1pt">
                <v:stroke joinstyle="miter"/>
                <v:path arrowok="t"/>
                <v:textbox>
                  <w:txbxContent>
                    <w:p w:rsidR="0052227A" w:rsidRDefault="0052227A" w:rsidP="0052227A">
                      <w:pPr>
                        <w:jc w:val="center"/>
                        <w:rPr>
                          <w:rFonts w:ascii="Times New Roman" w:hAnsi="Times New Roman"/>
                          <w:b/>
                          <w:i/>
                          <w:color w:val="000000"/>
                          <w:sz w:val="24"/>
                          <w:szCs w:val="24"/>
                        </w:rPr>
                      </w:pPr>
                      <w:r w:rsidRPr="00AB5011">
                        <w:rPr>
                          <w:rFonts w:ascii="Times New Roman" w:hAnsi="Times New Roman"/>
                          <w:b/>
                          <w:i/>
                          <w:color w:val="000000"/>
                          <w:sz w:val="24"/>
                          <w:szCs w:val="24"/>
                        </w:rPr>
                        <w:t>Purchase Decision</w:t>
                      </w:r>
                    </w:p>
                    <w:p w:rsidR="0052227A" w:rsidRPr="00AB5011" w:rsidRDefault="0052227A" w:rsidP="0052227A">
                      <w:pPr>
                        <w:jc w:val="center"/>
                        <w:rPr>
                          <w:rFonts w:ascii="Times New Roman" w:hAnsi="Times New Roman"/>
                          <w:b/>
                          <w:i/>
                          <w:color w:val="000000"/>
                          <w:sz w:val="24"/>
                          <w:szCs w:val="24"/>
                        </w:rPr>
                      </w:pPr>
                      <w:r>
                        <w:rPr>
                          <w:rFonts w:ascii="Times New Roman" w:hAnsi="Times New Roman"/>
                          <w:b/>
                          <w:i/>
                          <w:color w:val="000000"/>
                          <w:sz w:val="24"/>
                          <w:szCs w:val="24"/>
                        </w:rPr>
                        <w:t>(PD)</w:t>
                      </w:r>
                    </w:p>
                  </w:txbxContent>
                </v:textbox>
              </v:roundrect>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700224" behindDoc="0" locked="0" layoutInCell="1" allowOverlap="1" wp14:anchorId="0D7829B1" wp14:editId="55E4219F">
                <wp:simplePos x="0" y="0"/>
                <wp:positionH relativeFrom="column">
                  <wp:posOffset>464185</wp:posOffset>
                </wp:positionH>
                <wp:positionV relativeFrom="paragraph">
                  <wp:posOffset>6985</wp:posOffset>
                </wp:positionV>
                <wp:extent cx="1362075" cy="476250"/>
                <wp:effectExtent l="0" t="0" r="28575" b="1905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27A" w:rsidRPr="008B3846" w:rsidRDefault="0052227A" w:rsidP="0052227A">
                            <w:pPr>
                              <w:spacing w:after="0"/>
                              <w:jc w:val="center"/>
                              <w:rPr>
                                <w:b/>
                                <w:i/>
                                <w:color w:val="000000"/>
                              </w:rPr>
                            </w:pPr>
                            <w:r w:rsidRPr="008B3846">
                              <w:rPr>
                                <w:b/>
                                <w:i/>
                                <w:color w:val="000000"/>
                              </w:rPr>
                              <w:t>Precived Quality</w:t>
                            </w:r>
                          </w:p>
                          <w:p w:rsidR="0052227A" w:rsidRPr="008B3846" w:rsidRDefault="0052227A" w:rsidP="0052227A">
                            <w:pPr>
                              <w:spacing w:after="0"/>
                              <w:jc w:val="center"/>
                              <w:rPr>
                                <w:b/>
                                <w:i/>
                                <w:color w:val="000000"/>
                              </w:rPr>
                            </w:pPr>
                            <w:r w:rsidRPr="008B3846">
                              <w:rPr>
                                <w:b/>
                                <w:i/>
                                <w:color w:val="000000"/>
                              </w:rPr>
                              <w:t>(BQ)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7829B1" id="Rectangle 3" o:spid="_x0000_s1035" style="position:absolute;left:0;text-align:left;margin-left:36.55pt;margin-top:.55pt;width:107.25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" fillcolor="window" strokecolor="windowText" strokeweight="1pt">
                <v:path arrowok="t"/>
                <v:textbox>
                  <w:txbxContent>
                    <w:p w:rsidR="0052227A" w:rsidRPr="008B3846" w:rsidRDefault="0052227A" w:rsidP="0052227A">
                      <w:pPr>
                        <w:spacing w:after="0"/>
                        <w:jc w:val="center"/>
                        <w:rPr>
                          <w:b/>
                          <w:i/>
                          <w:color w:val="000000"/>
                        </w:rPr>
                      </w:pPr>
                      <w:r w:rsidRPr="008B3846">
                        <w:rPr>
                          <w:b/>
                          <w:i/>
                          <w:color w:val="000000"/>
                        </w:rPr>
                        <w:t>Precived Quality</w:t>
                      </w:r>
                    </w:p>
                    <w:p w:rsidR="0052227A" w:rsidRPr="008B3846" w:rsidRDefault="0052227A" w:rsidP="0052227A">
                      <w:pPr>
                        <w:spacing w:after="0"/>
                        <w:jc w:val="center"/>
                        <w:rPr>
                          <w:b/>
                          <w:i/>
                          <w:color w:val="000000"/>
                        </w:rPr>
                      </w:pPr>
                      <w:r w:rsidRPr="008B3846">
                        <w:rPr>
                          <w:b/>
                          <w:i/>
                          <w:color w:val="000000"/>
                        </w:rPr>
                        <w:t>(BQ)</w:t>
                      </w:r>
                    </w:p>
                  </w:txbxContent>
                </v:textbox>
              </v:rect>
            </w:pict>
          </mc:Fallback>
        </mc:AlternateContent>
      </w:r>
      <w:r w:rsidR="0052227A" w:rsidRPr="0082464A">
        <w:rPr>
          <w:rFonts w:ascii="Times New Roman" w:hAnsi="Times New Roman" w:cs="Times New Roman"/>
          <w:noProof/>
          <w:lang w:eastAsia="id-ID"/>
        </w:rPr>
        <mc:AlternateContent>
          <mc:Choice Requires="wps">
            <w:drawing>
              <wp:anchor distT="0" distB="0" distL="114300" distR="114300" simplePos="0" relativeHeight="251677696" behindDoc="0" locked="0" layoutInCell="1" allowOverlap="1" wp14:anchorId="2BEAC50D" wp14:editId="689659F7">
                <wp:simplePos x="0" y="0"/>
                <wp:positionH relativeFrom="column">
                  <wp:posOffset>1981835</wp:posOffset>
                </wp:positionH>
                <wp:positionV relativeFrom="paragraph">
                  <wp:posOffset>78740</wp:posOffset>
                </wp:positionV>
                <wp:extent cx="445135" cy="404495"/>
                <wp:effectExtent l="12065" t="9525" r="9525" b="5080"/>
                <wp:wrapNone/>
                <wp:docPr id="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404495"/>
                        </a:xfrm>
                        <a:prstGeom prst="rect">
                          <a:avLst/>
                        </a:prstGeom>
                        <a:solidFill>
                          <a:srgbClr val="FFFFFF"/>
                        </a:solidFill>
                        <a:ln w="9525">
                          <a:solidFill>
                            <a:srgbClr val="FFFFFF"/>
                          </a:solidFill>
                          <a:miter lim="800000"/>
                          <a:headEnd/>
                          <a:tailEnd/>
                        </a:ln>
                      </wps:spPr>
                      <wps:txbx>
                        <w:txbxContent>
                          <w:p w:rsidR="0052227A" w:rsidRDefault="0052227A" w:rsidP="0052227A">
                            <w: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AC50D" id="Rectangle 38" o:spid="_x0000_s1036" style="position:absolute;left:0;text-align:left;margin-left:156.05pt;margin-top:6.2pt;width:35.05pt;height:3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" strokecolor="white">
                <v:textbox>
                  <w:txbxContent>
                    <w:p w:rsidR="0052227A" w:rsidRDefault="0052227A" w:rsidP="0052227A">
                      <w:r>
                        <w:t>H2</w:t>
                      </w:r>
                    </w:p>
                  </w:txbxContent>
                </v:textbox>
              </v:rect>
            </w:pict>
          </mc:Fallback>
        </mc:AlternateContent>
      </w:r>
      <w:r w:rsidR="0052227A" w:rsidRPr="0082464A">
        <w:rPr>
          <w:rFonts w:ascii="Times New Roman" w:hAnsi="Times New Roman" w:cs="Times New Roman"/>
          <w:noProof/>
          <w:lang w:eastAsia="id-ID"/>
        </w:rPr>
        <mc:AlternateContent>
          <mc:Choice Requires="wps">
            <w:drawing>
              <wp:anchor distT="0" distB="0" distL="114300" distR="114300" simplePos="0" relativeHeight="251682816" behindDoc="0" locked="0" layoutInCell="1" allowOverlap="1" wp14:anchorId="6B063531" wp14:editId="6833782F">
                <wp:simplePos x="0" y="0"/>
                <wp:positionH relativeFrom="column">
                  <wp:posOffset>1826895</wp:posOffset>
                </wp:positionH>
                <wp:positionV relativeFrom="paragraph">
                  <wp:posOffset>226695</wp:posOffset>
                </wp:positionV>
                <wp:extent cx="1190625" cy="361950"/>
                <wp:effectExtent l="0" t="0" r="28575" b="76200"/>
                <wp:wrapNone/>
                <wp:docPr id="1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F749BB" id="Straight Arrow Connector 7" o:spid="_x0000_s1026" type="#_x0000_t32" style="position:absolute;margin-left:143.85pt;margin-top:17.85pt;width:93.7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" strokecolor="windowText" strokeweight=".5pt">
                <v:stroke endarrow="block" joinstyle="miter"/>
                <o:lock v:ext="edit" shapetype="f"/>
              </v:shape>
            </w:pict>
          </mc:Fallback>
        </mc:AlternateContent>
      </w:r>
      <w:r w:rsidR="0052227A" w:rsidRPr="0082464A">
        <w:rPr>
          <w:rFonts w:ascii="Times New Roman" w:hAnsi="Times New Roman" w:cs="Times New Roman"/>
          <w:sz w:val="24"/>
          <w:szCs w:val="24"/>
        </w:rPr>
        <w:tab/>
        <w:t xml:space="preserve">      </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76672" behindDoc="0" locked="0" layoutInCell="1" allowOverlap="1" wp14:anchorId="250D5FCD" wp14:editId="0D20F4CC">
                <wp:simplePos x="0" y="0"/>
                <wp:positionH relativeFrom="column">
                  <wp:posOffset>1981835</wp:posOffset>
                </wp:positionH>
                <wp:positionV relativeFrom="paragraph">
                  <wp:posOffset>163195</wp:posOffset>
                </wp:positionV>
                <wp:extent cx="445135" cy="404495"/>
                <wp:effectExtent l="0" t="0" r="12065" b="14605"/>
                <wp:wrapNone/>
                <wp:docPr id="1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404495"/>
                        </a:xfrm>
                        <a:prstGeom prst="rect">
                          <a:avLst/>
                        </a:prstGeom>
                        <a:solidFill>
                          <a:srgbClr val="FFFFFF"/>
                        </a:solidFill>
                        <a:ln w="9525">
                          <a:solidFill>
                            <a:srgbClr val="FFFFFF"/>
                          </a:solidFill>
                          <a:miter lim="800000"/>
                          <a:headEnd/>
                          <a:tailEnd/>
                        </a:ln>
                      </wps:spPr>
                      <wps:txbx>
                        <w:txbxContent>
                          <w:p w:rsidR="0052227A" w:rsidRDefault="0052227A" w:rsidP="0052227A">
                            <w: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5FCD" id="Rectangle 60" o:spid="_x0000_s1037" style="position:absolute;left:0;text-align:left;margin-left:156.05pt;margin-top:12.85pt;width:35.05pt;height:3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" strokecolor="white">
                <v:textbox>
                  <w:txbxContent>
                    <w:p w:rsidR="0052227A" w:rsidRDefault="0052227A" w:rsidP="0052227A">
                      <w:r>
                        <w:t>H3</w:t>
                      </w:r>
                    </w:p>
                  </w:txbxContent>
                </v:textbox>
              </v:rect>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683840" behindDoc="0" locked="0" layoutInCell="1" allowOverlap="1" wp14:anchorId="445BE7DD" wp14:editId="14DAD424">
                <wp:simplePos x="0" y="0"/>
                <wp:positionH relativeFrom="column">
                  <wp:posOffset>1826895</wp:posOffset>
                </wp:positionH>
                <wp:positionV relativeFrom="paragraph">
                  <wp:posOffset>224155</wp:posOffset>
                </wp:positionV>
                <wp:extent cx="1190625" cy="876300"/>
                <wp:effectExtent l="0" t="38100" r="47625" b="19050"/>
                <wp:wrapNone/>
                <wp:docPr id="1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0625" cy="876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D26BAE" id="Straight Arrow Connector 8" o:spid="_x0000_s1026" type="#_x0000_t32" style="position:absolute;margin-left:143.85pt;margin-top:17.65pt;width:93.75pt;height:6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" strokecolor="windowText" strokeweight=".5pt">
                <v:stroke endarrow="block" joinstyle="miter"/>
                <o:lock v:ext="edit" shapetype="f"/>
              </v:shape>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688960" behindDoc="0" locked="0" layoutInCell="1" allowOverlap="1" wp14:anchorId="2A092E2A" wp14:editId="3D3CC6DE">
                <wp:simplePos x="0" y="0"/>
                <wp:positionH relativeFrom="column">
                  <wp:posOffset>1817370</wp:posOffset>
                </wp:positionH>
                <wp:positionV relativeFrom="paragraph">
                  <wp:posOffset>224155</wp:posOffset>
                </wp:positionV>
                <wp:extent cx="1200150" cy="266700"/>
                <wp:effectExtent l="0" t="57150" r="0" b="19050"/>
                <wp:wrapNone/>
                <wp:docPr id="1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015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24165143" id="Straight Arrow Connector 13" o:spid="_x0000_s1026" type="#_x0000_t32" style="position:absolute;margin-left:143.1pt;margin-top:17.65pt;width:94.5pt;height:2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" strokecolor="windowText" strokeweight=".5pt">
                <v:stroke endarrow="block" joinstyle="miter"/>
                <o:lock v:ext="edit" shapetype="f"/>
              </v:shape>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701248" behindDoc="0" locked="0" layoutInCell="1" allowOverlap="1" wp14:anchorId="5FA602AC" wp14:editId="7EC15A05">
                <wp:simplePos x="0" y="0"/>
                <wp:positionH relativeFrom="column">
                  <wp:posOffset>464185</wp:posOffset>
                </wp:positionH>
                <wp:positionV relativeFrom="paragraph">
                  <wp:posOffset>280670</wp:posOffset>
                </wp:positionV>
                <wp:extent cx="1362075" cy="476250"/>
                <wp:effectExtent l="0" t="0" r="28575" b="1905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27A" w:rsidRPr="008B3846" w:rsidRDefault="0052227A" w:rsidP="0052227A">
                            <w:pPr>
                              <w:spacing w:after="0"/>
                              <w:jc w:val="center"/>
                              <w:rPr>
                                <w:b/>
                                <w:i/>
                                <w:color w:val="000000"/>
                              </w:rPr>
                            </w:pPr>
                            <w:r w:rsidRPr="008B3846">
                              <w:rPr>
                                <w:b/>
                                <w:i/>
                                <w:color w:val="000000"/>
                              </w:rPr>
                              <w:t>Brand Association</w:t>
                            </w:r>
                          </w:p>
                          <w:p w:rsidR="0052227A" w:rsidRPr="008B3846" w:rsidRDefault="0052227A" w:rsidP="0052227A">
                            <w:pPr>
                              <w:spacing w:after="0"/>
                              <w:jc w:val="center"/>
                              <w:rPr>
                                <w:b/>
                                <w:i/>
                                <w:color w:val="000000"/>
                              </w:rPr>
                            </w:pPr>
                            <w:r>
                              <w:rPr>
                                <w:b/>
                                <w:i/>
                                <w:color w:val="000000"/>
                              </w:rPr>
                              <w:t>(BA</w:t>
                            </w:r>
                            <w:r w:rsidRPr="008B3846">
                              <w:rPr>
                                <w:b/>
                                <w:i/>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A602AC" id="Rectangle 4" o:spid="_x0000_s1038" style="position:absolute;left:0;text-align:left;margin-left:36.55pt;margin-top:22.1pt;width:107.2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" fillcolor="window" strokecolor="windowText" strokeweight="1pt">
                <v:path arrowok="t"/>
                <v:textbox>
                  <w:txbxContent>
                    <w:p w:rsidR="0052227A" w:rsidRPr="008B3846" w:rsidRDefault="0052227A" w:rsidP="0052227A">
                      <w:pPr>
                        <w:spacing w:after="0"/>
                        <w:jc w:val="center"/>
                        <w:rPr>
                          <w:b/>
                          <w:i/>
                          <w:color w:val="000000"/>
                        </w:rPr>
                      </w:pPr>
                      <w:r w:rsidRPr="008B3846">
                        <w:rPr>
                          <w:b/>
                          <w:i/>
                          <w:color w:val="000000"/>
                        </w:rPr>
                        <w:t>Brand Association</w:t>
                      </w:r>
                    </w:p>
                    <w:p w:rsidR="0052227A" w:rsidRPr="008B3846" w:rsidRDefault="0052227A" w:rsidP="0052227A">
                      <w:pPr>
                        <w:spacing w:after="0"/>
                        <w:jc w:val="center"/>
                        <w:rPr>
                          <w:b/>
                          <w:i/>
                          <w:color w:val="000000"/>
                        </w:rPr>
                      </w:pPr>
                      <w:r>
                        <w:rPr>
                          <w:b/>
                          <w:i/>
                          <w:color w:val="000000"/>
                        </w:rPr>
                        <w:t>(BA</w:t>
                      </w:r>
                      <w:r w:rsidRPr="008B3846">
                        <w:rPr>
                          <w:b/>
                          <w:i/>
                          <w:color w:val="000000"/>
                        </w:rPr>
                        <w:t>)</w:t>
                      </w:r>
                    </w:p>
                  </w:txbxContent>
                </v:textbox>
              </v:rect>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685888" behindDoc="0" locked="0" layoutInCell="1" allowOverlap="1" wp14:anchorId="5AA77457" wp14:editId="652717A1">
                <wp:simplePos x="0" y="0"/>
                <wp:positionH relativeFrom="column">
                  <wp:posOffset>1141095</wp:posOffset>
                </wp:positionH>
                <wp:positionV relativeFrom="paragraph">
                  <wp:posOffset>118745</wp:posOffset>
                </wp:positionV>
                <wp:extent cx="0" cy="161925"/>
                <wp:effectExtent l="19050" t="23495" r="19050" b="24130"/>
                <wp:wrapNone/>
                <wp:docPr id="1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2A19E92"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5pt,9.35pt" to="89.8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" strokeweight="3pt">
                <v:stroke joinstyle="miter"/>
              </v:line>
            </w:pict>
          </mc:Fallback>
        </mc:AlternateConten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94080" behindDoc="0" locked="0" layoutInCell="1" allowOverlap="1" wp14:anchorId="25DA1625" wp14:editId="3A9057F8">
                <wp:simplePos x="0" y="0"/>
                <wp:positionH relativeFrom="column">
                  <wp:posOffset>3799840</wp:posOffset>
                </wp:positionH>
                <wp:positionV relativeFrom="paragraph">
                  <wp:posOffset>182880</wp:posOffset>
                </wp:positionV>
                <wp:extent cx="0" cy="1114425"/>
                <wp:effectExtent l="86995" t="33020" r="93980" b="24130"/>
                <wp:wrapNone/>
                <wp:docPr id="1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4425"/>
                        </a:xfrm>
                        <a:prstGeom prst="straightConnector1">
                          <a:avLst/>
                        </a:prstGeom>
                        <a:noFill/>
                        <a:ln w="381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69EA5E" id="Straight Arrow Connector 36" o:spid="_x0000_s1026" type="#_x0000_t32" style="position:absolute;margin-left:299.2pt;margin-top:14.4pt;width:0;height:87.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" strokeweight="3pt">
                <v:stroke endarrow="block" joinstyle="miter"/>
              </v:shape>
            </w:pict>
          </mc:Fallback>
        </mc:AlternateContent>
      </w:r>
    </w:p>
    <w:p w:rsidR="0052227A" w:rsidRPr="0082464A" w:rsidRDefault="00237971" w:rsidP="002D150D">
      <w:pPr>
        <w:tabs>
          <w:tab w:val="left" w:pos="6249"/>
        </w:tabs>
        <w:spacing w:after="0" w:line="360" w:lineRule="auto"/>
        <w:jc w:val="both"/>
        <w:rPr>
          <w:rFonts w:ascii="Times New Roman" w:hAnsi="Times New Roman" w:cs="Times New Roman"/>
          <w:sz w:val="24"/>
          <w:szCs w:val="24"/>
        </w:rPr>
      </w:pPr>
      <w:r w:rsidRPr="0082464A">
        <w:rPr>
          <w:rFonts w:ascii="Times New Roman" w:hAnsi="Times New Roman"/>
          <w:noProof/>
          <w:lang w:eastAsia="id-ID"/>
        </w:rPr>
        <mc:AlternateContent>
          <mc:Choice Requires="wps">
            <w:drawing>
              <wp:anchor distT="0" distB="0" distL="114300" distR="114300" simplePos="0" relativeHeight="251658239" behindDoc="0" locked="0" layoutInCell="1" allowOverlap="1" wp14:anchorId="2E4EA8A3" wp14:editId="1AA84038">
                <wp:simplePos x="0" y="0"/>
                <wp:positionH relativeFrom="column">
                  <wp:posOffset>1144270</wp:posOffset>
                </wp:positionH>
                <wp:positionV relativeFrom="paragraph">
                  <wp:posOffset>191770</wp:posOffset>
                </wp:positionV>
                <wp:extent cx="0" cy="161925"/>
                <wp:effectExtent l="19050" t="24765" r="19050" b="2286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E549BF7" id="Straight Connector 9"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0.1pt,15.1pt" to="90.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" strokeweight="3pt">
                <v:stroke joinstyle="miter"/>
              </v:line>
            </w:pict>
          </mc:Fallback>
        </mc:AlternateContent>
      </w:r>
      <w:r w:rsidRPr="0082464A">
        <w:rPr>
          <w:rFonts w:ascii="Times New Roman" w:hAnsi="Times New Roman" w:cs="Times New Roman"/>
          <w:noProof/>
          <w:lang w:eastAsia="id-ID"/>
        </w:rPr>
        <mc:AlternateContent>
          <mc:Choice Requires="wps">
            <w:drawing>
              <wp:anchor distT="0" distB="0" distL="114300" distR="114300" simplePos="0" relativeHeight="251675648" behindDoc="0" locked="0" layoutInCell="1" allowOverlap="1" wp14:anchorId="195A5771" wp14:editId="39D94146">
                <wp:simplePos x="0" y="0"/>
                <wp:positionH relativeFrom="column">
                  <wp:posOffset>1981835</wp:posOffset>
                </wp:positionH>
                <wp:positionV relativeFrom="paragraph">
                  <wp:posOffset>23495</wp:posOffset>
                </wp:positionV>
                <wp:extent cx="445135" cy="404495"/>
                <wp:effectExtent l="0" t="0" r="12065" b="14605"/>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404495"/>
                        </a:xfrm>
                        <a:prstGeom prst="rect">
                          <a:avLst/>
                        </a:prstGeom>
                        <a:solidFill>
                          <a:srgbClr val="FFFFFF"/>
                        </a:solidFill>
                        <a:ln w="9525">
                          <a:solidFill>
                            <a:srgbClr val="FFFFFF"/>
                          </a:solidFill>
                          <a:miter lim="800000"/>
                          <a:headEnd/>
                          <a:tailEnd/>
                        </a:ln>
                      </wps:spPr>
                      <wps:txbx>
                        <w:txbxContent>
                          <w:p w:rsidR="0052227A" w:rsidRDefault="0052227A" w:rsidP="0052227A">
                            <w:r>
                              <w:t>H4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5771" id="Rectangle 61" o:spid="_x0000_s1039" style="position:absolute;left:0;text-align:left;margin-left:156.05pt;margin-top:1.85pt;width:35.05pt;height: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" strokecolor="white">
                <v:textbox>
                  <w:txbxContent>
                    <w:p w:rsidR="0052227A" w:rsidRDefault="0052227A" w:rsidP="0052227A">
                      <w:r>
                        <w:t>H4</w:t>
                      </w:r>
                    </w:p>
                  </w:txbxContent>
                </v:textbox>
              </v:rect>
            </w:pict>
          </mc:Fallback>
        </mc:AlternateContent>
      </w:r>
      <w:r w:rsidR="0052227A" w:rsidRPr="0082464A">
        <w:rPr>
          <w:rFonts w:ascii="Times New Roman" w:hAnsi="Times New Roman" w:cs="Times New Roman"/>
          <w:noProof/>
          <w:lang w:eastAsia="id-ID"/>
        </w:rPr>
        <mc:AlternateContent>
          <mc:Choice Requires="wps">
            <w:drawing>
              <wp:anchor distT="0" distB="0" distL="114300" distR="114300" simplePos="0" relativeHeight="251687936" behindDoc="0" locked="0" layoutInCell="1" allowOverlap="1" wp14:anchorId="5EA9EF3F" wp14:editId="384C3567">
                <wp:simplePos x="0" y="0"/>
                <wp:positionH relativeFrom="column">
                  <wp:posOffset>1143000</wp:posOffset>
                </wp:positionH>
                <wp:positionV relativeFrom="paragraph">
                  <wp:posOffset>26670</wp:posOffset>
                </wp:positionV>
                <wp:extent cx="0" cy="161925"/>
                <wp:effectExtent l="20955" t="22225" r="26670" b="25400"/>
                <wp:wrapNone/>
                <wp:docPr id="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A1F884" id="Straight Connector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0pt,2.1pt" to="90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" strokeweight="3pt">
                <v:stroke joinstyle="miter"/>
              </v:line>
            </w:pict>
          </mc:Fallback>
        </mc:AlternateContent>
      </w:r>
      <w:r w:rsidR="0052227A" w:rsidRPr="0082464A">
        <w:rPr>
          <w:rFonts w:ascii="Times New Roman" w:hAnsi="Times New Roman" w:cs="Times New Roman"/>
          <w:sz w:val="24"/>
          <w:szCs w:val="24"/>
        </w:rPr>
        <w:tab/>
      </w:r>
    </w:p>
    <w:p w:rsidR="0052227A" w:rsidRPr="0082464A" w:rsidRDefault="00237971"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702272" behindDoc="0" locked="0" layoutInCell="1" allowOverlap="1" wp14:anchorId="61818048" wp14:editId="402342F1">
                <wp:simplePos x="0" y="0"/>
                <wp:positionH relativeFrom="column">
                  <wp:posOffset>455295</wp:posOffset>
                </wp:positionH>
                <wp:positionV relativeFrom="paragraph">
                  <wp:posOffset>62230</wp:posOffset>
                </wp:positionV>
                <wp:extent cx="1362075" cy="4762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27A" w:rsidRPr="008B3846" w:rsidRDefault="0052227A" w:rsidP="0052227A">
                            <w:pPr>
                              <w:spacing w:after="0"/>
                              <w:jc w:val="center"/>
                              <w:rPr>
                                <w:b/>
                                <w:i/>
                                <w:color w:val="000000"/>
                              </w:rPr>
                            </w:pPr>
                            <w:r w:rsidRPr="008B3846">
                              <w:rPr>
                                <w:b/>
                                <w:i/>
                                <w:color w:val="000000"/>
                              </w:rPr>
                              <w:t>Brand Loyalty</w:t>
                            </w:r>
                          </w:p>
                          <w:p w:rsidR="0052227A" w:rsidRPr="008B3846" w:rsidRDefault="0052227A" w:rsidP="0052227A">
                            <w:pPr>
                              <w:spacing w:after="0"/>
                              <w:jc w:val="center"/>
                              <w:rPr>
                                <w:b/>
                                <w:i/>
                                <w:color w:val="000000"/>
                              </w:rPr>
                            </w:pPr>
                            <w:r w:rsidRPr="008B3846">
                              <w:rPr>
                                <w:b/>
                                <w:i/>
                                <w:color w:val="000000"/>
                              </w:rPr>
                              <w:t>(BL)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818048" id="Rectangle 11" o:spid="_x0000_s1040" style="position:absolute;left:0;text-align:left;margin-left:35.85pt;margin-top:4.9pt;width:107.25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" fillcolor="window" strokecolor="windowText" strokeweight="1pt">
                <v:path arrowok="t"/>
                <v:textbox>
                  <w:txbxContent>
                    <w:p w:rsidR="0052227A" w:rsidRPr="008B3846" w:rsidRDefault="0052227A" w:rsidP="0052227A">
                      <w:pPr>
                        <w:spacing w:after="0"/>
                        <w:jc w:val="center"/>
                        <w:rPr>
                          <w:b/>
                          <w:i/>
                          <w:color w:val="000000"/>
                        </w:rPr>
                      </w:pPr>
                      <w:r w:rsidRPr="008B3846">
                        <w:rPr>
                          <w:b/>
                          <w:i/>
                          <w:color w:val="000000"/>
                        </w:rPr>
                        <w:t>Brand Loyalty</w:t>
                      </w:r>
                    </w:p>
                    <w:p w:rsidR="0052227A" w:rsidRPr="008B3846" w:rsidRDefault="0052227A" w:rsidP="0052227A">
                      <w:pPr>
                        <w:spacing w:after="0"/>
                        <w:jc w:val="center"/>
                        <w:rPr>
                          <w:b/>
                          <w:i/>
                          <w:color w:val="000000"/>
                        </w:rPr>
                      </w:pPr>
                      <w:r w:rsidRPr="008B3846">
                        <w:rPr>
                          <w:b/>
                          <w:i/>
                          <w:color w:val="000000"/>
                        </w:rPr>
                        <w:t>(BL)</w:t>
                      </w:r>
                    </w:p>
                  </w:txbxContent>
                </v:textbox>
              </v:rect>
            </w:pict>
          </mc:Fallback>
        </mc:AlternateContent>
      </w:r>
      <w:r w:rsidR="0052227A" w:rsidRPr="0082464A">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7833DAF4" wp14:editId="7863BD25">
                <wp:simplePos x="0" y="0"/>
                <wp:positionH relativeFrom="column">
                  <wp:posOffset>2426970</wp:posOffset>
                </wp:positionH>
                <wp:positionV relativeFrom="paragraph">
                  <wp:posOffset>163195</wp:posOffset>
                </wp:positionV>
                <wp:extent cx="445135" cy="404495"/>
                <wp:effectExtent l="9525" t="8890" r="12065" b="5715"/>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404495"/>
                        </a:xfrm>
                        <a:prstGeom prst="rect">
                          <a:avLst/>
                        </a:prstGeom>
                        <a:solidFill>
                          <a:srgbClr val="FFFFFF"/>
                        </a:solidFill>
                        <a:ln w="9525">
                          <a:solidFill>
                            <a:srgbClr val="FFFFFF"/>
                          </a:solidFill>
                          <a:miter lim="800000"/>
                          <a:headEnd/>
                          <a:tailEnd/>
                        </a:ln>
                      </wps:spPr>
                      <wps:txbx>
                        <w:txbxContent>
                          <w:p w:rsidR="0052227A" w:rsidRDefault="0052227A" w:rsidP="0052227A">
                            <w:r>
                              <w:t>H5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DAF4" id="Rectangle 62" o:spid="_x0000_s1041" style="position:absolute;left:0;text-align:left;margin-left:191.1pt;margin-top:12.85pt;width:35.05pt;height:3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" strokecolor="white">
                <v:textbox>
                  <w:txbxContent>
                    <w:p w:rsidR="0052227A" w:rsidRDefault="0052227A" w:rsidP="0052227A">
                      <w:r>
                        <w:t>H5</w:t>
                      </w:r>
                    </w:p>
                  </w:txbxContent>
                </v:textbox>
              </v:rect>
            </w:pict>
          </mc:Fallback>
        </mc:AlternateContent>
      </w:r>
      <w:r w:rsidR="0052227A" w:rsidRPr="0082464A">
        <w:rPr>
          <w:rFonts w:ascii="Times New Roman" w:hAnsi="Times New Roman" w:cs="Times New Roman"/>
          <w:sz w:val="24"/>
          <w:szCs w:val="24"/>
        </w:rPr>
        <w:t xml:space="preserve">                                                   </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r>
      <w:r w:rsidRPr="0082464A">
        <w:rPr>
          <w:rFonts w:ascii="Times New Roman" w:hAnsi="Times New Roman" w:cs="Times New Roman"/>
          <w:sz w:val="24"/>
          <w:szCs w:val="24"/>
        </w:rPr>
        <w:tab/>
      </w:r>
      <w:r w:rsidRPr="0082464A">
        <w:rPr>
          <w:rFonts w:ascii="Times New Roman" w:hAnsi="Times New Roman" w:cs="Times New Roman"/>
          <w:sz w:val="24"/>
          <w:szCs w:val="24"/>
        </w:rPr>
        <w:tab/>
      </w:r>
      <w:r w:rsidRPr="0082464A">
        <w:rPr>
          <w:rFonts w:ascii="Times New Roman" w:hAnsi="Times New Roman" w:cs="Times New Roman"/>
          <w:sz w:val="24"/>
          <w:szCs w:val="24"/>
        </w:rPr>
        <w:tab/>
      </w:r>
      <w:r w:rsidRPr="0082464A">
        <w:rPr>
          <w:rFonts w:ascii="Times New Roman" w:hAnsi="Times New Roman" w:cs="Times New Roman"/>
          <w:noProof/>
          <w:lang w:eastAsia="id-ID"/>
        </w:rPr>
        <mc:AlternateContent>
          <mc:Choice Requires="wps">
            <w:drawing>
              <wp:anchor distT="0" distB="0" distL="114300" distR="114300" simplePos="0" relativeHeight="251692032" behindDoc="0" locked="0" layoutInCell="1" allowOverlap="1" wp14:anchorId="7AE338B9" wp14:editId="7A041DB2">
                <wp:simplePos x="0" y="0"/>
                <wp:positionH relativeFrom="column">
                  <wp:posOffset>1143635</wp:posOffset>
                </wp:positionH>
                <wp:positionV relativeFrom="paragraph">
                  <wp:posOffset>12065</wp:posOffset>
                </wp:positionV>
                <wp:extent cx="0" cy="191135"/>
                <wp:effectExtent l="21590" t="22225" r="26035" b="24765"/>
                <wp:wrapNone/>
                <wp:docPr id="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A50F0"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95pt" to="9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" strokeweight="3pt">
                <v:stroke joinstyle="miter"/>
              </v:line>
            </w:pict>
          </mc:Fallback>
        </mc:AlternateContent>
      </w:r>
    </w:p>
    <w:p w:rsidR="00237971" w:rsidRDefault="00237971" w:rsidP="00237971">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93056" behindDoc="0" locked="0" layoutInCell="1" allowOverlap="1" wp14:anchorId="369345AB" wp14:editId="4AE47707">
                <wp:simplePos x="0" y="0"/>
                <wp:positionH relativeFrom="column">
                  <wp:posOffset>1143635</wp:posOffset>
                </wp:positionH>
                <wp:positionV relativeFrom="paragraph">
                  <wp:posOffset>207645</wp:posOffset>
                </wp:positionV>
                <wp:extent cx="2655570" cy="0"/>
                <wp:effectExtent l="0" t="19050" r="30480" b="19050"/>
                <wp:wrapNone/>
                <wp:docPr id="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5570" cy="0"/>
                        </a:xfrm>
                        <a:prstGeom prst="line">
                          <a:avLst/>
                        </a:prstGeom>
                        <a:noFill/>
                        <a:ln w="381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4C04" id="Straight Connector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6.35pt" to="299.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" strokeweight="3pt">
                <v:stroke joinstyle="miter"/>
              </v:line>
            </w:pict>
          </mc:Fallback>
        </mc:AlternateContent>
      </w:r>
    </w:p>
    <w:p w:rsidR="0052227A" w:rsidRPr="0082464A" w:rsidRDefault="0052227A"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672F41A7" wp14:editId="1AF69DE1">
                <wp:simplePos x="0" y="0"/>
                <wp:positionH relativeFrom="column">
                  <wp:posOffset>1379220</wp:posOffset>
                </wp:positionH>
                <wp:positionV relativeFrom="paragraph">
                  <wp:posOffset>101600</wp:posOffset>
                </wp:positionV>
                <wp:extent cx="361950" cy="0"/>
                <wp:effectExtent l="9525" t="9525" r="9525" b="9525"/>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B9BA5" id="AutoShape 64" o:spid="_x0000_s1026" type="#_x0000_t32" style="position:absolute;margin-left:108.6pt;margin-top:8pt;width:28.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Z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"/>
            </w:pict>
          </mc:Fallback>
        </mc:AlternateContent>
      </w:r>
      <w:r w:rsidRPr="0082464A">
        <w:rPr>
          <w:rFonts w:ascii="Times New Roman" w:hAnsi="Times New Roman" w:cs="Times New Roman"/>
          <w:sz w:val="24"/>
          <w:szCs w:val="24"/>
        </w:rPr>
        <w:t>Keterangan:</w:t>
      </w:r>
      <w:r w:rsidRPr="0082464A">
        <w:rPr>
          <w:rFonts w:ascii="Times New Roman" w:hAnsi="Times New Roman" w:cs="Times New Roman"/>
          <w:sz w:val="24"/>
          <w:szCs w:val="24"/>
        </w:rPr>
        <w:tab/>
      </w:r>
      <w:r w:rsidRPr="0082464A">
        <w:rPr>
          <w:rFonts w:ascii="Times New Roman" w:hAnsi="Times New Roman" w:cs="Times New Roman"/>
          <w:sz w:val="24"/>
          <w:szCs w:val="24"/>
        </w:rPr>
        <w:tab/>
        <w:t>Secara parsial</w:t>
      </w:r>
    </w:p>
    <w:p w:rsidR="0052227A" w:rsidRPr="0082464A" w:rsidRDefault="0052227A" w:rsidP="002D150D">
      <w:pPr>
        <w:spacing w:after="0" w:line="360" w:lineRule="auto"/>
        <w:ind w:left="1440" w:firstLine="720"/>
        <w:jc w:val="both"/>
        <w:rPr>
          <w:rFonts w:ascii="Times New Roman" w:hAnsi="Times New Roman" w:cs="Times New Roman"/>
          <w:sz w:val="24"/>
          <w:szCs w:val="24"/>
        </w:rPr>
      </w:pPr>
      <w:r w:rsidRPr="0082464A">
        <w:rPr>
          <w:rFonts w:ascii="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02137E09" wp14:editId="40D6C2B6">
                <wp:simplePos x="0" y="0"/>
                <wp:positionH relativeFrom="column">
                  <wp:posOffset>1379220</wp:posOffset>
                </wp:positionH>
                <wp:positionV relativeFrom="paragraph">
                  <wp:posOffset>89535</wp:posOffset>
                </wp:positionV>
                <wp:extent cx="361950" cy="0"/>
                <wp:effectExtent l="28575" t="28575" r="28575" b="2857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D20BC" id="AutoShape 65" o:spid="_x0000_s1026" type="#_x0000_t32" style="position:absolute;margin-left:108.6pt;margin-top:7.05pt;width:2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W6HgIAADw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" strokeweight="4.5pt"/>
            </w:pict>
          </mc:Fallback>
        </mc:AlternateContent>
      </w:r>
      <w:r w:rsidRPr="0082464A">
        <w:rPr>
          <w:rFonts w:ascii="Times New Roman" w:hAnsi="Times New Roman" w:cs="Times New Roman"/>
          <w:sz w:val="24"/>
          <w:szCs w:val="24"/>
        </w:rPr>
        <w:tab/>
        <w:t>Secara simultan</w:t>
      </w:r>
    </w:p>
    <w:p w:rsidR="0052227A" w:rsidRPr="0082464A" w:rsidRDefault="0052227A" w:rsidP="002D150D">
      <w:pPr>
        <w:spacing w:after="0" w:line="360" w:lineRule="auto"/>
        <w:ind w:firstLine="360"/>
        <w:jc w:val="both"/>
        <w:rPr>
          <w:rFonts w:ascii="Times New Roman" w:hAnsi="Times New Roman" w:cs="Times New Roman"/>
          <w:sz w:val="24"/>
          <w:szCs w:val="24"/>
        </w:rPr>
      </w:pPr>
      <w:r w:rsidRPr="0082464A">
        <w:rPr>
          <w:rFonts w:ascii="Times New Roman" w:hAnsi="Times New Roman" w:cs="Times New Roman"/>
          <w:sz w:val="24"/>
          <w:szCs w:val="24"/>
        </w:rPr>
        <w:t xml:space="preserve">Sumber: </w:t>
      </w:r>
      <w:r w:rsidRPr="0082464A">
        <w:rPr>
          <w:rFonts w:ascii="Times New Roman" w:hAnsi="Times New Roman" w:cs="Times New Roman"/>
          <w:color w:val="000000"/>
          <w:szCs w:val="20"/>
        </w:rPr>
        <w:t>Rahma, 2018; Nigam &amp; Khausik, 2011; Aaker,</w:t>
      </w:r>
      <w:r w:rsidRPr="0082464A">
        <w:rPr>
          <w:rFonts w:ascii="Times New Roman" w:hAnsi="Times New Roman" w:cs="Times New Roman"/>
          <w:sz w:val="26"/>
          <w:szCs w:val="24"/>
        </w:rPr>
        <w:t xml:space="preserve"> </w:t>
      </w:r>
      <w:r w:rsidRPr="0082464A">
        <w:rPr>
          <w:rFonts w:ascii="Times New Roman" w:hAnsi="Times New Roman" w:cs="Times New Roman"/>
          <w:sz w:val="24"/>
          <w:szCs w:val="24"/>
        </w:rPr>
        <w:t>1991.</w:t>
      </w:r>
    </w:p>
    <w:p w:rsidR="0052227A" w:rsidRPr="0082464A" w:rsidRDefault="0052227A" w:rsidP="002D150D">
      <w:pPr>
        <w:pStyle w:val="Heading2"/>
        <w:spacing w:before="0" w:line="360" w:lineRule="auto"/>
        <w:rPr>
          <w:rFonts w:ascii="Times New Roman" w:hAnsi="Times New Roman" w:cs="Times New Roman"/>
          <w:b/>
          <w:color w:val="000000"/>
          <w:sz w:val="24"/>
          <w:szCs w:val="24"/>
        </w:rPr>
      </w:pPr>
      <w:bookmarkStart w:id="12" w:name="_Toc97016953"/>
      <w:bookmarkStart w:id="13" w:name="_Toc97188835"/>
      <w:r w:rsidRPr="0082464A">
        <w:rPr>
          <w:rFonts w:ascii="Times New Roman" w:hAnsi="Times New Roman" w:cs="Times New Roman"/>
          <w:b/>
          <w:color w:val="000000"/>
          <w:sz w:val="24"/>
          <w:szCs w:val="24"/>
        </w:rPr>
        <w:t>Jenis Penelitian</w:t>
      </w:r>
      <w:bookmarkEnd w:id="12"/>
      <w:bookmarkEnd w:id="13"/>
    </w:p>
    <w:p w:rsidR="0052227A" w:rsidRPr="0082464A" w:rsidRDefault="0052227A"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Penelitian ini bersifat deskriptif menjelaskan pengaruh sebab akibat varibel independent dan dependen dengan menggunakan metode kuantitatif. Metode kuantitatif adalah metode penelitian yang menggunakan analisis statistik karena data penelitian berupa angka-angka atau bilangan. Alat yang digunakan dala</w:t>
      </w:r>
      <w:r w:rsidR="00237971">
        <w:rPr>
          <w:rFonts w:ascii="Times New Roman" w:hAnsi="Times New Roman" w:cs="Times New Roman"/>
          <w:sz w:val="24"/>
          <w:szCs w:val="24"/>
        </w:rPr>
        <w:t>m proses pencarian data ini ad</w:t>
      </w:r>
      <w:r w:rsidRPr="0082464A">
        <w:rPr>
          <w:rFonts w:ascii="Times New Roman" w:hAnsi="Times New Roman" w:cs="Times New Roman"/>
          <w:sz w:val="24"/>
          <w:szCs w:val="24"/>
        </w:rPr>
        <w:t>alah menggunakan kuesioner dengan tujuan pencarian informasinya kepada responden dapat mewakili populasi.</w:t>
      </w:r>
    </w:p>
    <w:p w:rsidR="0052227A" w:rsidRPr="0082464A" w:rsidRDefault="0052227A" w:rsidP="002D150D">
      <w:pPr>
        <w:pStyle w:val="Heading2"/>
        <w:spacing w:before="0" w:line="360" w:lineRule="auto"/>
        <w:rPr>
          <w:rFonts w:ascii="Times New Roman" w:hAnsi="Times New Roman" w:cs="Times New Roman"/>
          <w:b/>
          <w:color w:val="000000"/>
          <w:sz w:val="24"/>
          <w:szCs w:val="24"/>
        </w:rPr>
      </w:pPr>
      <w:bookmarkStart w:id="14" w:name="_Toc97016955"/>
      <w:bookmarkStart w:id="15" w:name="_Toc97188837"/>
      <w:r w:rsidRPr="0082464A">
        <w:rPr>
          <w:rFonts w:ascii="Times New Roman" w:hAnsi="Times New Roman" w:cs="Times New Roman"/>
          <w:b/>
          <w:color w:val="000000"/>
          <w:sz w:val="24"/>
          <w:szCs w:val="24"/>
        </w:rPr>
        <w:t>Populasi, sampel</w:t>
      </w:r>
      <w:bookmarkEnd w:id="14"/>
      <w:bookmarkEnd w:id="15"/>
      <w:r w:rsidRPr="0082464A">
        <w:rPr>
          <w:rFonts w:ascii="Times New Roman" w:hAnsi="Times New Roman" w:cs="Times New Roman"/>
          <w:b/>
          <w:color w:val="000000"/>
          <w:sz w:val="24"/>
          <w:szCs w:val="24"/>
        </w:rPr>
        <w:t xml:space="preserve"> dan teknik pengamb</w:t>
      </w:r>
      <w:r w:rsidR="00237971">
        <w:rPr>
          <w:rFonts w:ascii="Times New Roman" w:hAnsi="Times New Roman" w:cs="Times New Roman"/>
          <w:b/>
          <w:color w:val="000000"/>
          <w:sz w:val="24"/>
          <w:szCs w:val="24"/>
        </w:rPr>
        <w:t>il</w:t>
      </w:r>
      <w:r w:rsidRPr="0082464A">
        <w:rPr>
          <w:rFonts w:ascii="Times New Roman" w:hAnsi="Times New Roman" w:cs="Times New Roman"/>
          <w:b/>
          <w:color w:val="000000"/>
          <w:sz w:val="24"/>
          <w:szCs w:val="24"/>
        </w:rPr>
        <w:t>an sampel</w:t>
      </w:r>
    </w:p>
    <w:p w:rsidR="0052227A" w:rsidRPr="0082464A" w:rsidRDefault="0052227A" w:rsidP="00237971">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 xml:space="preserve">Dalam penelitian ini meliputi para pelanggan yang menggunakan layanan </w:t>
      </w:r>
      <w:r w:rsidRPr="0082464A">
        <w:rPr>
          <w:rFonts w:ascii="Times New Roman" w:hAnsi="Times New Roman" w:cs="Times New Roman"/>
          <w:i/>
          <w:sz w:val="24"/>
          <w:szCs w:val="24"/>
        </w:rPr>
        <w:t xml:space="preserve">WiFi </w:t>
      </w:r>
      <w:r w:rsidRPr="0082464A">
        <w:rPr>
          <w:rFonts w:ascii="Times New Roman" w:hAnsi="Times New Roman" w:cs="Times New Roman"/>
          <w:sz w:val="24"/>
          <w:szCs w:val="24"/>
        </w:rPr>
        <w:t>IndiHome di Sleman.</w:t>
      </w:r>
      <w:r w:rsidR="00237971">
        <w:rPr>
          <w:rFonts w:ascii="Times New Roman" w:hAnsi="Times New Roman" w:cs="Times New Roman"/>
          <w:sz w:val="24"/>
          <w:szCs w:val="24"/>
        </w:rPr>
        <w:t xml:space="preserve"> </w:t>
      </w:r>
      <w:r w:rsidRPr="0082464A">
        <w:rPr>
          <w:rFonts w:ascii="Times New Roman" w:hAnsi="Times New Roman" w:cs="Times New Roman"/>
          <w:sz w:val="24"/>
          <w:szCs w:val="24"/>
        </w:rPr>
        <w:t>Besarnya sampe</w:t>
      </w:r>
      <w:r w:rsidR="00237971">
        <w:rPr>
          <w:rFonts w:ascii="Times New Roman" w:hAnsi="Times New Roman" w:cs="Times New Roman"/>
          <w:sz w:val="24"/>
          <w:szCs w:val="24"/>
        </w:rPr>
        <w:t>l</w:t>
      </w:r>
      <w:r w:rsidRPr="0082464A">
        <w:rPr>
          <w:rFonts w:ascii="Times New Roman" w:hAnsi="Times New Roman" w:cs="Times New Roman"/>
          <w:sz w:val="24"/>
          <w:szCs w:val="24"/>
        </w:rPr>
        <w:t xml:space="preserve"> dalam penelitian ini ditentukan sebesar 110 responden dan pengambilan sampelnya menggunakan teknik pemilihan sampel non</w:t>
      </w:r>
      <w:r w:rsidR="00237971">
        <w:rPr>
          <w:rFonts w:ascii="Times New Roman" w:hAnsi="Times New Roman" w:cs="Times New Roman"/>
          <w:sz w:val="24"/>
          <w:szCs w:val="24"/>
        </w:rPr>
        <w:t xml:space="preserve"> </w:t>
      </w:r>
      <w:r w:rsidRPr="0082464A">
        <w:rPr>
          <w:rFonts w:ascii="Times New Roman" w:hAnsi="Times New Roman" w:cs="Times New Roman"/>
          <w:sz w:val="24"/>
          <w:szCs w:val="24"/>
        </w:rPr>
        <w:t xml:space="preserve">probabilitas yaitu </w:t>
      </w:r>
      <w:r w:rsidRPr="0082464A">
        <w:rPr>
          <w:rFonts w:ascii="Times New Roman" w:hAnsi="Times New Roman" w:cs="Times New Roman"/>
          <w:i/>
          <w:sz w:val="24"/>
          <w:szCs w:val="24"/>
        </w:rPr>
        <w:t>purposive sampling</w:t>
      </w:r>
      <w:r w:rsidRPr="0082464A">
        <w:rPr>
          <w:rFonts w:ascii="Times New Roman" w:hAnsi="Times New Roman" w:cs="Times New Roman"/>
          <w:sz w:val="24"/>
          <w:szCs w:val="24"/>
        </w:rPr>
        <w:t xml:space="preserve"> yaitu orang-orang yang terseleksi oleh peneliti dan dianggap mampu mewakili populasi.</w:t>
      </w:r>
    </w:p>
    <w:p w:rsidR="0052227A" w:rsidRPr="0082464A" w:rsidRDefault="0052227A" w:rsidP="002D150D">
      <w:pPr>
        <w:pStyle w:val="Heading2"/>
        <w:spacing w:before="0" w:line="360" w:lineRule="auto"/>
        <w:rPr>
          <w:rFonts w:ascii="Times New Roman" w:hAnsi="Times New Roman" w:cs="Times New Roman"/>
          <w:b/>
          <w:color w:val="000000"/>
          <w:sz w:val="24"/>
          <w:szCs w:val="24"/>
        </w:rPr>
      </w:pPr>
      <w:bookmarkStart w:id="16" w:name="_Toc97016958"/>
      <w:bookmarkStart w:id="17" w:name="_Toc97188840"/>
      <w:r w:rsidRPr="0082464A">
        <w:rPr>
          <w:rFonts w:ascii="Times New Roman" w:hAnsi="Times New Roman" w:cs="Times New Roman"/>
          <w:b/>
          <w:color w:val="000000"/>
          <w:sz w:val="24"/>
          <w:szCs w:val="24"/>
        </w:rPr>
        <w:t xml:space="preserve">Jenis data </w:t>
      </w:r>
      <w:bookmarkEnd w:id="16"/>
      <w:bookmarkEnd w:id="17"/>
      <w:r w:rsidRPr="0082464A">
        <w:rPr>
          <w:rFonts w:ascii="Times New Roman" w:hAnsi="Times New Roman" w:cs="Times New Roman"/>
          <w:b/>
          <w:color w:val="000000"/>
          <w:sz w:val="24"/>
          <w:szCs w:val="24"/>
        </w:rPr>
        <w:t>dan Sumber Data</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rPr>
        <w:tab/>
      </w:r>
      <w:r w:rsidRPr="0082464A">
        <w:rPr>
          <w:rFonts w:ascii="Times New Roman" w:hAnsi="Times New Roman" w:cs="Times New Roman"/>
          <w:sz w:val="24"/>
          <w:szCs w:val="24"/>
        </w:rPr>
        <w:t>Jenis data yang digunakan dalam penelitian ini yaitu data primer yang diperoleh dari hasil penelitian secara langsung melalui kuesioner yang disebarkan kepada 110 responden. Sedangkan data lain yaitu data sekunder melalui hasil pengolahan dari pihak lain berupa laporan, jurnal-jurnal yang berhubungan dengan judul penelitian.</w:t>
      </w:r>
    </w:p>
    <w:p w:rsidR="0052227A" w:rsidRPr="0082464A" w:rsidRDefault="0052227A" w:rsidP="002D150D">
      <w:pPr>
        <w:spacing w:after="0" w:line="360" w:lineRule="auto"/>
        <w:jc w:val="both"/>
        <w:rPr>
          <w:rFonts w:ascii="Times New Roman" w:hAnsi="Times New Roman" w:cs="Times New Roman"/>
          <w:b/>
          <w:sz w:val="24"/>
          <w:szCs w:val="24"/>
        </w:rPr>
      </w:pPr>
      <w:r w:rsidRPr="0082464A">
        <w:rPr>
          <w:rFonts w:ascii="Times New Roman" w:hAnsi="Times New Roman" w:cs="Times New Roman"/>
          <w:b/>
          <w:sz w:val="24"/>
          <w:szCs w:val="24"/>
        </w:rPr>
        <w:t>Metode Analisis Data</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b/>
          <w:sz w:val="24"/>
          <w:szCs w:val="24"/>
        </w:rPr>
        <w:tab/>
      </w:r>
      <w:r w:rsidRPr="0082464A">
        <w:rPr>
          <w:rFonts w:ascii="Times New Roman" w:hAnsi="Times New Roman" w:cs="Times New Roman"/>
          <w:sz w:val="24"/>
          <w:szCs w:val="24"/>
        </w:rPr>
        <w:t xml:space="preserve">Menggunaan </w:t>
      </w:r>
      <w:r w:rsidRPr="0082464A">
        <w:rPr>
          <w:rFonts w:ascii="Times New Roman" w:hAnsi="Times New Roman" w:cs="Times New Roman"/>
          <w:i/>
          <w:sz w:val="24"/>
          <w:szCs w:val="24"/>
        </w:rPr>
        <w:t>SPSS ver.19</w:t>
      </w:r>
      <w:r w:rsidRPr="0082464A">
        <w:rPr>
          <w:rFonts w:ascii="Times New Roman" w:hAnsi="Times New Roman" w:cs="Times New Roman"/>
          <w:sz w:val="24"/>
          <w:szCs w:val="24"/>
        </w:rPr>
        <w:t xml:space="preserve"> </w:t>
      </w:r>
      <w:r w:rsidRPr="0082464A">
        <w:rPr>
          <w:rFonts w:ascii="Times New Roman" w:hAnsi="Times New Roman" w:cs="Times New Roman"/>
          <w:i/>
          <w:sz w:val="24"/>
          <w:szCs w:val="24"/>
        </w:rPr>
        <w:t xml:space="preserve">for windows. </w:t>
      </w:r>
      <w:r w:rsidRPr="0082464A">
        <w:rPr>
          <w:rFonts w:ascii="Times New Roman" w:hAnsi="Times New Roman" w:cs="Times New Roman"/>
          <w:sz w:val="24"/>
          <w:szCs w:val="24"/>
        </w:rPr>
        <w:t>Pengolahan dari kuesioner yang ada menggunakan analisis regresi berganda sebagai berikut :</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noProof/>
          <w:lang w:eastAsia="id-ID"/>
        </w:rPr>
        <mc:AlternateContent>
          <mc:Choice Requires="wps">
            <w:drawing>
              <wp:anchor distT="0" distB="0" distL="114300" distR="114300" simplePos="0" relativeHeight="251699200" behindDoc="0" locked="0" layoutInCell="1" allowOverlap="1" wp14:anchorId="1D14269D" wp14:editId="291A1CBE">
                <wp:simplePos x="0" y="0"/>
                <wp:positionH relativeFrom="column">
                  <wp:posOffset>1244009</wp:posOffset>
                </wp:positionH>
                <wp:positionV relativeFrom="paragraph">
                  <wp:posOffset>10632</wp:posOffset>
                </wp:positionV>
                <wp:extent cx="2633345" cy="276225"/>
                <wp:effectExtent l="0" t="0" r="14605"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345" cy="276225"/>
                        </a:xfrm>
                        <a:prstGeom prst="rect">
                          <a:avLst/>
                        </a:prstGeom>
                        <a:solidFill>
                          <a:sysClr val="window" lastClr="FFFFFF"/>
                        </a:solidFill>
                        <a:ln w="12700" cap="flat" cmpd="sng" algn="ctr">
                          <a:solidFill>
                            <a:sysClr val="window" lastClr="FFFFFF"/>
                          </a:solidFill>
                          <a:prstDash val="solid"/>
                          <a:miter lim="800000"/>
                        </a:ln>
                        <a:effectLst/>
                      </wps:spPr>
                      <wps:txbx>
                        <w:txbxContent>
                          <w:p w:rsidR="0052227A" w:rsidRPr="0052227A" w:rsidRDefault="0052227A" w:rsidP="0052227A">
                            <w:pPr>
                              <w:spacing w:line="360" w:lineRule="auto"/>
                              <w:jc w:val="center"/>
                              <w:rPr>
                                <w:rFonts w:ascii="Times New Roman" w:hAnsi="Times New Roman"/>
                                <w:b/>
                                <w:sz w:val="24"/>
                                <w:szCs w:val="24"/>
                              </w:rPr>
                            </w:pPr>
                            <w:r w:rsidRPr="0052227A">
                              <w:rPr>
                                <w:rFonts w:ascii="Times-Roman" w:hAnsi="Times-Roman" w:cs="Times-Roman"/>
                                <w:b/>
                                <w:sz w:val="24"/>
                                <w:szCs w:val="24"/>
                              </w:rPr>
                              <w:t>Y = a + b1X1 + b2X2 + b3X3 + b4X4</w:t>
                            </w:r>
                          </w:p>
                          <w:p w:rsidR="0052227A" w:rsidRDefault="0052227A" w:rsidP="005222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14269D" id="Rectangle 1" o:spid="_x0000_s1042" style="position:absolute;left:0;text-align:left;margin-left:97.95pt;margin-top:.85pt;width:207.3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" fillcolor="window" strokecolor="window" strokeweight="1pt">
                <v:path arrowok="t"/>
                <v:textbox>
                  <w:txbxContent>
                    <w:p w:rsidR="0052227A" w:rsidRPr="0052227A" w:rsidRDefault="0052227A" w:rsidP="0052227A">
                      <w:pPr>
                        <w:spacing w:line="360" w:lineRule="auto"/>
                        <w:jc w:val="center"/>
                        <w:rPr>
                          <w:rFonts w:ascii="Times New Roman" w:hAnsi="Times New Roman"/>
                          <w:b/>
                          <w:sz w:val="24"/>
                          <w:szCs w:val="24"/>
                        </w:rPr>
                      </w:pPr>
                      <w:r w:rsidRPr="0052227A">
                        <w:rPr>
                          <w:rFonts w:ascii="Times-Roman" w:hAnsi="Times-Roman" w:cs="Times-Roman"/>
                          <w:b/>
                          <w:sz w:val="24"/>
                          <w:szCs w:val="24"/>
                        </w:rPr>
                        <w:t>Y = a + b1X1 + b2X2 + b3X3 + b4X4</w:t>
                      </w:r>
                    </w:p>
                    <w:p w:rsidR="0052227A" w:rsidRDefault="0052227A" w:rsidP="0052227A">
                      <w:pPr>
                        <w:jc w:val="center"/>
                      </w:pPr>
                    </w:p>
                  </w:txbxContent>
                </v:textbox>
              </v:rect>
            </w:pict>
          </mc:Fallback>
        </mc:AlternateConten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Keterangan:</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Y</w:t>
      </w:r>
      <w:r w:rsidRPr="0082464A">
        <w:rPr>
          <w:rFonts w:ascii="Times New Roman" w:hAnsi="Times New Roman" w:cs="Times New Roman"/>
          <w:sz w:val="24"/>
          <w:szCs w:val="24"/>
        </w:rPr>
        <w:tab/>
        <w:t>= Keputusan Pembelian</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a</w:t>
      </w:r>
      <w:r w:rsidRPr="0082464A">
        <w:rPr>
          <w:rFonts w:ascii="Times New Roman" w:hAnsi="Times New Roman" w:cs="Times New Roman"/>
          <w:sz w:val="24"/>
          <w:szCs w:val="24"/>
        </w:rPr>
        <w:tab/>
        <w:t>= Konstanta</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X1</w:t>
      </w:r>
      <w:r w:rsidRPr="0082464A">
        <w:rPr>
          <w:rFonts w:ascii="Times New Roman" w:hAnsi="Times New Roman" w:cs="Times New Roman"/>
          <w:sz w:val="24"/>
          <w:szCs w:val="24"/>
        </w:rPr>
        <w:tab/>
        <w:t>= Kesadaran Merek</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X2</w:t>
      </w:r>
      <w:r w:rsidRPr="0082464A">
        <w:rPr>
          <w:rFonts w:ascii="Times New Roman" w:hAnsi="Times New Roman" w:cs="Times New Roman"/>
          <w:sz w:val="24"/>
          <w:szCs w:val="24"/>
        </w:rPr>
        <w:tab/>
        <w:t>= Persepsi Kualitas</w:t>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X3</w:t>
      </w:r>
      <w:r w:rsidRPr="0082464A">
        <w:rPr>
          <w:rFonts w:ascii="Times New Roman" w:hAnsi="Times New Roman" w:cs="Times New Roman"/>
          <w:sz w:val="24"/>
          <w:szCs w:val="24"/>
        </w:rPr>
        <w:tab/>
        <w:t>= Asosiasi Merek</w:t>
      </w:r>
    </w:p>
    <w:p w:rsidR="0052227A" w:rsidRPr="0082464A" w:rsidRDefault="0052227A" w:rsidP="002D150D">
      <w:pPr>
        <w:tabs>
          <w:tab w:val="left" w:pos="720"/>
          <w:tab w:val="left" w:pos="1440"/>
          <w:tab w:val="left" w:pos="2160"/>
          <w:tab w:val="left" w:pos="2880"/>
          <w:tab w:val="center" w:pos="3968"/>
        </w:tabs>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X4</w:t>
      </w:r>
      <w:r w:rsidRPr="0082464A">
        <w:rPr>
          <w:rFonts w:ascii="Times New Roman" w:hAnsi="Times New Roman" w:cs="Times New Roman"/>
          <w:sz w:val="24"/>
          <w:szCs w:val="24"/>
        </w:rPr>
        <w:tab/>
        <w:t>= Loyalitas Merek</w:t>
      </w:r>
      <w:r w:rsidRPr="0082464A">
        <w:rPr>
          <w:rFonts w:ascii="Times New Roman" w:hAnsi="Times New Roman" w:cs="Times New Roman"/>
          <w:sz w:val="24"/>
          <w:szCs w:val="24"/>
        </w:rPr>
        <w:tab/>
      </w:r>
    </w:p>
    <w:p w:rsidR="0052227A" w:rsidRPr="0082464A" w:rsidRDefault="0052227A" w:rsidP="002D150D">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b1</w:t>
      </w:r>
      <w:r w:rsidRPr="0082464A">
        <w:rPr>
          <w:rFonts w:ascii="Times New Roman" w:hAnsi="Times New Roman" w:cs="Times New Roman"/>
          <w:sz w:val="24"/>
          <w:szCs w:val="24"/>
        </w:rPr>
        <w:tab/>
        <w:t>= kontanta untuk X1</w:t>
      </w:r>
    </w:p>
    <w:p w:rsidR="0052227A" w:rsidRPr="0082464A" w:rsidRDefault="0052227A"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b2</w:t>
      </w:r>
      <w:r w:rsidRPr="0082464A">
        <w:rPr>
          <w:rFonts w:ascii="Times New Roman" w:hAnsi="Times New Roman" w:cs="Times New Roman"/>
          <w:sz w:val="24"/>
          <w:szCs w:val="24"/>
        </w:rPr>
        <w:tab/>
        <w:t>= kontanta untuk X2</w:t>
      </w:r>
    </w:p>
    <w:p w:rsidR="0052227A" w:rsidRPr="0082464A" w:rsidRDefault="0052227A"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b3</w:t>
      </w:r>
      <w:r w:rsidRPr="0082464A">
        <w:rPr>
          <w:rFonts w:ascii="Times New Roman" w:hAnsi="Times New Roman" w:cs="Times New Roman"/>
          <w:sz w:val="24"/>
          <w:szCs w:val="24"/>
        </w:rPr>
        <w:tab/>
        <w:t>= kontanta untuk X3</w:t>
      </w:r>
    </w:p>
    <w:p w:rsidR="0052227A" w:rsidRPr="0082464A" w:rsidRDefault="0052227A"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b3</w:t>
      </w:r>
      <w:r w:rsidRPr="0082464A">
        <w:rPr>
          <w:rFonts w:ascii="Times New Roman" w:hAnsi="Times New Roman" w:cs="Times New Roman"/>
          <w:sz w:val="24"/>
          <w:szCs w:val="24"/>
        </w:rPr>
        <w:tab/>
        <w:t>= kontanta untuk x4</w:t>
      </w:r>
    </w:p>
    <w:p w:rsidR="001A414D" w:rsidRPr="0082464A" w:rsidRDefault="00295111" w:rsidP="002D150D">
      <w:pPr>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Hasil dan Pembahasan</w:t>
      </w:r>
    </w:p>
    <w:p w:rsidR="00295111" w:rsidRPr="0082464A" w:rsidRDefault="00295111" w:rsidP="002D150D">
      <w:pPr>
        <w:spacing w:after="0" w:line="360" w:lineRule="auto"/>
        <w:jc w:val="both"/>
        <w:rPr>
          <w:rFonts w:ascii="Times New Roman" w:hAnsi="Times New Roman" w:cs="Times New Roman"/>
          <w:b/>
          <w:sz w:val="24"/>
          <w:szCs w:val="24"/>
        </w:rPr>
      </w:pPr>
      <w:r w:rsidRPr="0082464A">
        <w:rPr>
          <w:rFonts w:ascii="Times New Roman" w:hAnsi="Times New Roman" w:cs="Times New Roman"/>
          <w:b/>
          <w:sz w:val="24"/>
          <w:szCs w:val="24"/>
        </w:rPr>
        <w:t xml:space="preserve">Analisis Regresi Berganda </w:t>
      </w:r>
      <w:r w:rsidRPr="0082464A">
        <w:rPr>
          <w:rFonts w:ascii="Times New Roman" w:hAnsi="Times New Roman" w:cs="Times New Roman"/>
          <w:b/>
          <w:i/>
          <w:sz w:val="24"/>
          <w:szCs w:val="24"/>
        </w:rPr>
        <w:t xml:space="preserve">Brand Equity </w:t>
      </w:r>
      <w:r w:rsidRPr="0082464A">
        <w:rPr>
          <w:rFonts w:ascii="Times New Roman" w:hAnsi="Times New Roman" w:cs="Times New Roman"/>
          <w:b/>
          <w:sz w:val="24"/>
          <w:szCs w:val="24"/>
        </w:rPr>
        <w:t xml:space="preserve">terhadap Keputusan Pembelian </w:t>
      </w:r>
      <w:r w:rsidR="00237971">
        <w:rPr>
          <w:rFonts w:ascii="Times New Roman" w:hAnsi="Times New Roman" w:cs="Times New Roman"/>
          <w:b/>
          <w:sz w:val="24"/>
          <w:szCs w:val="24"/>
        </w:rPr>
        <w:t>WiFi IndiHome.</w:t>
      </w:r>
    </w:p>
    <w:p w:rsidR="00C61C3A" w:rsidRPr="00237971" w:rsidRDefault="00295111" w:rsidP="00237971">
      <w:pPr>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 xml:space="preserve">Pada analisis regresi berganda mengenai pengaruh </w:t>
      </w:r>
      <w:r w:rsidRPr="0082464A">
        <w:rPr>
          <w:rFonts w:ascii="Times New Roman" w:hAnsi="Times New Roman" w:cs="Times New Roman"/>
          <w:i/>
          <w:sz w:val="24"/>
          <w:szCs w:val="24"/>
        </w:rPr>
        <w:t>brand equity</w:t>
      </w:r>
      <w:r w:rsidR="00237971">
        <w:rPr>
          <w:rFonts w:ascii="Times New Roman" w:hAnsi="Times New Roman" w:cs="Times New Roman"/>
          <w:sz w:val="24"/>
          <w:szCs w:val="24"/>
        </w:rPr>
        <w:t xml:space="preserve"> terhadap keputusan pembelian WiF</w:t>
      </w:r>
      <w:r w:rsidRPr="0082464A">
        <w:rPr>
          <w:rFonts w:ascii="Times New Roman" w:hAnsi="Times New Roman" w:cs="Times New Roman"/>
          <w:sz w:val="24"/>
          <w:szCs w:val="24"/>
        </w:rPr>
        <w:t>i IndiHome</w:t>
      </w:r>
      <w:r w:rsidR="00952078" w:rsidRPr="0082464A">
        <w:rPr>
          <w:rFonts w:ascii="Times New Roman" w:hAnsi="Times New Roman" w:cs="Times New Roman"/>
          <w:sz w:val="24"/>
          <w:szCs w:val="24"/>
        </w:rPr>
        <w:t xml:space="preserve"> dari analisis data yang dilakukan dengan menggunakan perhitungan regresi berganda pada program </w:t>
      </w:r>
      <w:r w:rsidR="00952078" w:rsidRPr="0082464A">
        <w:rPr>
          <w:rFonts w:ascii="Times New Roman" w:hAnsi="Times New Roman" w:cs="Times New Roman"/>
          <w:i/>
          <w:sz w:val="24"/>
          <w:szCs w:val="24"/>
        </w:rPr>
        <w:t xml:space="preserve">SPSS ver.19, </w:t>
      </w:r>
      <w:r w:rsidR="00952078" w:rsidRPr="0082464A">
        <w:rPr>
          <w:rFonts w:ascii="Times New Roman" w:hAnsi="Times New Roman" w:cs="Times New Roman"/>
          <w:sz w:val="24"/>
          <w:szCs w:val="24"/>
        </w:rPr>
        <w:t>maka didapat hasil sebagai berikut :</w:t>
      </w:r>
    </w:p>
    <w:p w:rsidR="00952078" w:rsidRDefault="00952078" w:rsidP="002D150D">
      <w:pPr>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Tabel 1</w:t>
      </w:r>
    </w:p>
    <w:p w:rsidR="00237971" w:rsidRPr="0082464A" w:rsidRDefault="00237971" w:rsidP="002D15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Koefisien Determinasi</w:t>
      </w:r>
    </w:p>
    <w:tbl>
      <w:tblPr>
        <w:tblW w:w="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9"/>
        <w:gridCol w:w="1011"/>
        <w:gridCol w:w="1078"/>
        <w:gridCol w:w="1456"/>
        <w:gridCol w:w="1456"/>
      </w:tblGrid>
      <w:tr w:rsidR="00952078" w:rsidRPr="0082464A" w:rsidTr="00952078">
        <w:trPr>
          <w:cantSplit/>
          <w:tblHeader/>
          <w:jc w:val="center"/>
        </w:trPr>
        <w:tc>
          <w:tcPr>
            <w:tcW w:w="5787" w:type="dxa"/>
            <w:gridSpan w:val="5"/>
            <w:shd w:val="clear" w:color="auto" w:fill="FFFFFF"/>
            <w:vAlign w:val="center"/>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b/>
                <w:bCs/>
                <w:color w:val="000000"/>
                <w:sz w:val="18"/>
                <w:szCs w:val="18"/>
              </w:rPr>
              <w:t>Model Summary</w:t>
            </w:r>
          </w:p>
        </w:tc>
      </w:tr>
      <w:tr w:rsidR="00952078" w:rsidRPr="0082464A" w:rsidTr="00952078">
        <w:trPr>
          <w:cantSplit/>
          <w:tblHeader/>
          <w:jc w:val="center"/>
        </w:trPr>
        <w:tc>
          <w:tcPr>
            <w:tcW w:w="790" w:type="dxa"/>
            <w:shd w:val="clear" w:color="auto" w:fill="FFFFFF"/>
            <w:vAlign w:val="bottom"/>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Model</w:t>
            </w:r>
          </w:p>
        </w:tc>
        <w:tc>
          <w:tcPr>
            <w:tcW w:w="1010"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R</w:t>
            </w:r>
          </w:p>
        </w:tc>
        <w:tc>
          <w:tcPr>
            <w:tcW w:w="1077"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R Square</w:t>
            </w:r>
          </w:p>
        </w:tc>
        <w:tc>
          <w:tcPr>
            <w:tcW w:w="1455"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Adjusted R Square</w:t>
            </w:r>
          </w:p>
        </w:tc>
        <w:tc>
          <w:tcPr>
            <w:tcW w:w="1455"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Std. Error of the Estimate</w:t>
            </w:r>
          </w:p>
        </w:tc>
      </w:tr>
      <w:tr w:rsidR="00952078" w:rsidRPr="0082464A" w:rsidTr="00952078">
        <w:trPr>
          <w:cantSplit/>
          <w:tblHeader/>
          <w:jc w:val="center"/>
        </w:trPr>
        <w:tc>
          <w:tcPr>
            <w:tcW w:w="790" w:type="dxa"/>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1</w:t>
            </w:r>
          </w:p>
        </w:tc>
        <w:tc>
          <w:tcPr>
            <w:tcW w:w="1010"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,802</w:t>
            </w:r>
            <w:r w:rsidRPr="0082464A">
              <w:rPr>
                <w:rFonts w:ascii="Times New Roman" w:hAnsi="Times New Roman" w:cs="Times New Roman"/>
                <w:color w:val="000000"/>
                <w:sz w:val="18"/>
                <w:szCs w:val="18"/>
                <w:vertAlign w:val="superscript"/>
              </w:rPr>
              <w:t>a</w:t>
            </w:r>
          </w:p>
        </w:tc>
        <w:tc>
          <w:tcPr>
            <w:tcW w:w="1077"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,643</w:t>
            </w:r>
          </w:p>
        </w:tc>
        <w:tc>
          <w:tcPr>
            <w:tcW w:w="1455"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,630</w:t>
            </w:r>
          </w:p>
        </w:tc>
        <w:tc>
          <w:tcPr>
            <w:tcW w:w="1455"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1,59747</w:t>
            </w:r>
          </w:p>
        </w:tc>
      </w:tr>
      <w:tr w:rsidR="00952078" w:rsidRPr="0082464A" w:rsidTr="00952078">
        <w:trPr>
          <w:cantSplit/>
          <w:jc w:val="center"/>
        </w:trPr>
        <w:tc>
          <w:tcPr>
            <w:tcW w:w="5787" w:type="dxa"/>
            <w:gridSpan w:val="5"/>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a. Predictors: (Constant), BL, PQ, BAs, BA</w:t>
            </w:r>
          </w:p>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p>
        </w:tc>
      </w:tr>
    </w:tbl>
    <w:p w:rsidR="00952078" w:rsidRPr="0082464A" w:rsidRDefault="00952078" w:rsidP="002D150D">
      <w:pPr>
        <w:spacing w:after="0" w:line="360" w:lineRule="auto"/>
        <w:ind w:left="720"/>
        <w:rPr>
          <w:rFonts w:ascii="Times New Roman" w:hAnsi="Times New Roman" w:cs="Times New Roman"/>
          <w:sz w:val="24"/>
          <w:szCs w:val="24"/>
        </w:rPr>
      </w:pPr>
      <w:r w:rsidRPr="0082464A">
        <w:rPr>
          <w:rFonts w:ascii="Times New Roman" w:hAnsi="Times New Roman" w:cs="Times New Roman"/>
          <w:sz w:val="24"/>
          <w:szCs w:val="24"/>
        </w:rPr>
        <w:t xml:space="preserve">      Sumber: Diolah dari data primer</w:t>
      </w:r>
    </w:p>
    <w:p w:rsidR="00952078" w:rsidRPr="0082464A" w:rsidRDefault="00952078" w:rsidP="002D150D">
      <w:pPr>
        <w:autoSpaceDE w:val="0"/>
        <w:autoSpaceDN w:val="0"/>
        <w:adjustRightInd w:val="0"/>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Berdasarkan tabel di atas diketahui nilai R Square 0,643 atau 64,3%, yang menunjukkan bahwa terdapat pengaruh yang simultan antara variabel X1, X2, X3, dan X4 terhadap variabel Y sebesar 64,3% dan sisanya 35,7% dipengaruhi oleh variabel lain.</w:t>
      </w:r>
    </w:p>
    <w:p w:rsidR="00952078" w:rsidRPr="0082464A" w:rsidRDefault="00952078" w:rsidP="002D150D">
      <w:pPr>
        <w:spacing w:after="0" w:line="360" w:lineRule="auto"/>
        <w:ind w:left="720"/>
        <w:jc w:val="center"/>
        <w:rPr>
          <w:rFonts w:ascii="Times New Roman" w:hAnsi="Times New Roman" w:cs="Times New Roman"/>
          <w:b/>
          <w:sz w:val="24"/>
          <w:szCs w:val="24"/>
        </w:rPr>
      </w:pPr>
      <w:r w:rsidRPr="0082464A">
        <w:rPr>
          <w:rFonts w:ascii="Times New Roman" w:hAnsi="Times New Roman" w:cs="Times New Roman"/>
          <w:b/>
          <w:sz w:val="24"/>
          <w:szCs w:val="24"/>
        </w:rPr>
        <w:t>Tabel 2</w:t>
      </w:r>
    </w:p>
    <w:p w:rsidR="00952078" w:rsidRPr="0082464A" w:rsidRDefault="00237971" w:rsidP="002D150D">
      <w:pPr>
        <w:spacing w:after="0" w:line="360" w:lineRule="auto"/>
        <w:ind w:left="720"/>
        <w:jc w:val="center"/>
        <w:rPr>
          <w:rFonts w:ascii="Times New Roman" w:hAnsi="Times New Roman" w:cs="Times New Roman"/>
          <w:b/>
          <w:sz w:val="24"/>
          <w:szCs w:val="24"/>
        </w:rPr>
      </w:pPr>
      <w:r>
        <w:rPr>
          <w:rFonts w:ascii="Times New Roman" w:hAnsi="Times New Roman" w:cs="Times New Roman"/>
          <w:b/>
          <w:sz w:val="24"/>
          <w:szCs w:val="24"/>
        </w:rPr>
        <w:t>Uji</w:t>
      </w:r>
      <w:r w:rsidR="00952078" w:rsidRPr="0082464A">
        <w:rPr>
          <w:rFonts w:ascii="Times New Roman" w:hAnsi="Times New Roman" w:cs="Times New Roman"/>
          <w:b/>
          <w:sz w:val="24"/>
          <w:szCs w:val="24"/>
        </w:rPr>
        <w:t xml:space="preserve"> F</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1272"/>
        <w:gridCol w:w="1456"/>
        <w:gridCol w:w="1009"/>
        <w:gridCol w:w="1398"/>
        <w:gridCol w:w="1010"/>
        <w:gridCol w:w="1010"/>
      </w:tblGrid>
      <w:tr w:rsidR="00952078" w:rsidRPr="0082464A" w:rsidTr="00F505FD">
        <w:trPr>
          <w:cantSplit/>
          <w:tblHeader/>
        </w:trPr>
        <w:tc>
          <w:tcPr>
            <w:tcW w:w="7883" w:type="dxa"/>
            <w:gridSpan w:val="7"/>
            <w:shd w:val="clear" w:color="auto" w:fill="FFFFFF"/>
            <w:vAlign w:val="center"/>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b/>
                <w:bCs/>
                <w:color w:val="000000"/>
                <w:sz w:val="18"/>
                <w:szCs w:val="18"/>
              </w:rPr>
              <w:t>ANOVA</w:t>
            </w:r>
            <w:r w:rsidRPr="0082464A">
              <w:rPr>
                <w:rFonts w:ascii="Times New Roman" w:hAnsi="Times New Roman" w:cs="Times New Roman"/>
                <w:b/>
                <w:bCs/>
                <w:color w:val="000000"/>
                <w:sz w:val="18"/>
                <w:szCs w:val="18"/>
                <w:vertAlign w:val="superscript"/>
              </w:rPr>
              <w:t>b</w:t>
            </w:r>
          </w:p>
        </w:tc>
      </w:tr>
      <w:tr w:rsidR="00952078" w:rsidRPr="0082464A" w:rsidTr="00F505FD">
        <w:trPr>
          <w:cantSplit/>
          <w:tblHeader/>
        </w:trPr>
        <w:tc>
          <w:tcPr>
            <w:tcW w:w="2000" w:type="dxa"/>
            <w:gridSpan w:val="2"/>
            <w:shd w:val="clear" w:color="auto" w:fill="FFFFFF"/>
            <w:vAlign w:val="bottom"/>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Model</w:t>
            </w:r>
          </w:p>
        </w:tc>
        <w:tc>
          <w:tcPr>
            <w:tcW w:w="1456"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Sum of Squares</w:t>
            </w:r>
          </w:p>
        </w:tc>
        <w:tc>
          <w:tcPr>
            <w:tcW w:w="1009"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df</w:t>
            </w:r>
          </w:p>
        </w:tc>
        <w:tc>
          <w:tcPr>
            <w:tcW w:w="1398"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Mean Square</w:t>
            </w:r>
          </w:p>
        </w:tc>
        <w:tc>
          <w:tcPr>
            <w:tcW w:w="1010"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F</w:t>
            </w:r>
          </w:p>
        </w:tc>
        <w:tc>
          <w:tcPr>
            <w:tcW w:w="1010" w:type="dxa"/>
            <w:shd w:val="clear" w:color="auto" w:fill="FFFFFF"/>
            <w:vAlign w:val="bottom"/>
          </w:tcPr>
          <w:p w:rsidR="00952078" w:rsidRPr="0082464A" w:rsidRDefault="00952078" w:rsidP="002D150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Sig.</w:t>
            </w:r>
          </w:p>
        </w:tc>
      </w:tr>
      <w:tr w:rsidR="00952078" w:rsidRPr="0082464A" w:rsidTr="00F505FD">
        <w:trPr>
          <w:cantSplit/>
          <w:tblHeader/>
        </w:trPr>
        <w:tc>
          <w:tcPr>
            <w:tcW w:w="728" w:type="dxa"/>
            <w:vMerge w:val="restart"/>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1</w:t>
            </w:r>
          </w:p>
        </w:tc>
        <w:tc>
          <w:tcPr>
            <w:tcW w:w="1272" w:type="dxa"/>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Regression</w:t>
            </w:r>
          </w:p>
        </w:tc>
        <w:tc>
          <w:tcPr>
            <w:tcW w:w="1456"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483,541</w:t>
            </w:r>
          </w:p>
        </w:tc>
        <w:tc>
          <w:tcPr>
            <w:tcW w:w="1009"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4</w:t>
            </w:r>
          </w:p>
        </w:tc>
        <w:tc>
          <w:tcPr>
            <w:tcW w:w="1398"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120,885</w:t>
            </w:r>
          </w:p>
        </w:tc>
        <w:tc>
          <w:tcPr>
            <w:tcW w:w="1010"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47,371</w:t>
            </w:r>
          </w:p>
        </w:tc>
        <w:tc>
          <w:tcPr>
            <w:tcW w:w="1010"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,000</w:t>
            </w:r>
            <w:r w:rsidRPr="0082464A">
              <w:rPr>
                <w:rFonts w:ascii="Times New Roman" w:hAnsi="Times New Roman" w:cs="Times New Roman"/>
                <w:color w:val="000000"/>
                <w:sz w:val="18"/>
                <w:szCs w:val="18"/>
                <w:vertAlign w:val="superscript"/>
              </w:rPr>
              <w:t>a</w:t>
            </w:r>
          </w:p>
        </w:tc>
      </w:tr>
      <w:tr w:rsidR="00952078" w:rsidRPr="0082464A" w:rsidTr="00F505FD">
        <w:trPr>
          <w:cantSplit/>
          <w:tblHeader/>
        </w:trPr>
        <w:tc>
          <w:tcPr>
            <w:tcW w:w="728" w:type="dxa"/>
            <w:vMerge/>
            <w:shd w:val="clear" w:color="auto" w:fill="FFFFFF"/>
          </w:tcPr>
          <w:p w:rsidR="00952078" w:rsidRPr="0082464A" w:rsidRDefault="00952078" w:rsidP="002D150D">
            <w:pPr>
              <w:autoSpaceDE w:val="0"/>
              <w:autoSpaceDN w:val="0"/>
              <w:adjustRightInd w:val="0"/>
              <w:spacing w:after="0" w:line="360" w:lineRule="auto"/>
              <w:rPr>
                <w:rFonts w:ascii="Times New Roman" w:hAnsi="Times New Roman" w:cs="Times New Roman"/>
                <w:color w:val="000000"/>
                <w:sz w:val="18"/>
                <w:szCs w:val="18"/>
              </w:rPr>
            </w:pPr>
          </w:p>
        </w:tc>
        <w:tc>
          <w:tcPr>
            <w:tcW w:w="1272" w:type="dxa"/>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Residual</w:t>
            </w:r>
          </w:p>
        </w:tc>
        <w:tc>
          <w:tcPr>
            <w:tcW w:w="1456"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267,950</w:t>
            </w:r>
          </w:p>
        </w:tc>
        <w:tc>
          <w:tcPr>
            <w:tcW w:w="1009"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105</w:t>
            </w:r>
          </w:p>
        </w:tc>
        <w:tc>
          <w:tcPr>
            <w:tcW w:w="1398"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2,552</w:t>
            </w:r>
          </w:p>
        </w:tc>
        <w:tc>
          <w:tcPr>
            <w:tcW w:w="1010" w:type="dxa"/>
            <w:shd w:val="clear" w:color="auto" w:fill="FFFFFF"/>
            <w:vAlign w:val="center"/>
          </w:tcPr>
          <w:p w:rsidR="00952078" w:rsidRPr="0082464A" w:rsidRDefault="00952078" w:rsidP="002D150D">
            <w:pPr>
              <w:autoSpaceDE w:val="0"/>
              <w:autoSpaceDN w:val="0"/>
              <w:adjustRightInd w:val="0"/>
              <w:spacing w:after="0" w:line="360" w:lineRule="auto"/>
              <w:jc w:val="center"/>
              <w:rPr>
                <w:rFonts w:ascii="Times New Roman" w:hAnsi="Times New Roman" w:cs="Times New Roman"/>
                <w:sz w:val="24"/>
                <w:szCs w:val="24"/>
              </w:rPr>
            </w:pPr>
          </w:p>
        </w:tc>
        <w:tc>
          <w:tcPr>
            <w:tcW w:w="1010" w:type="dxa"/>
            <w:shd w:val="clear" w:color="auto" w:fill="FFFFFF"/>
            <w:vAlign w:val="center"/>
          </w:tcPr>
          <w:p w:rsidR="00952078" w:rsidRPr="0082464A" w:rsidRDefault="00952078" w:rsidP="002D150D">
            <w:pPr>
              <w:autoSpaceDE w:val="0"/>
              <w:autoSpaceDN w:val="0"/>
              <w:adjustRightInd w:val="0"/>
              <w:spacing w:after="0" w:line="360" w:lineRule="auto"/>
              <w:jc w:val="center"/>
              <w:rPr>
                <w:rFonts w:ascii="Times New Roman" w:hAnsi="Times New Roman" w:cs="Times New Roman"/>
                <w:sz w:val="24"/>
                <w:szCs w:val="24"/>
              </w:rPr>
            </w:pPr>
          </w:p>
        </w:tc>
      </w:tr>
      <w:tr w:rsidR="00952078" w:rsidRPr="0082464A" w:rsidTr="00F505FD">
        <w:trPr>
          <w:cantSplit/>
          <w:tblHeader/>
        </w:trPr>
        <w:tc>
          <w:tcPr>
            <w:tcW w:w="728" w:type="dxa"/>
            <w:vMerge/>
            <w:shd w:val="clear" w:color="auto" w:fill="FFFFFF"/>
          </w:tcPr>
          <w:p w:rsidR="00952078" w:rsidRPr="0082464A" w:rsidRDefault="00952078" w:rsidP="002D150D">
            <w:pPr>
              <w:autoSpaceDE w:val="0"/>
              <w:autoSpaceDN w:val="0"/>
              <w:adjustRightInd w:val="0"/>
              <w:spacing w:after="0" w:line="360" w:lineRule="auto"/>
              <w:rPr>
                <w:rFonts w:ascii="Times New Roman" w:hAnsi="Times New Roman" w:cs="Times New Roman"/>
                <w:sz w:val="24"/>
                <w:szCs w:val="24"/>
              </w:rPr>
            </w:pPr>
          </w:p>
        </w:tc>
        <w:tc>
          <w:tcPr>
            <w:tcW w:w="1272" w:type="dxa"/>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Total</w:t>
            </w:r>
          </w:p>
        </w:tc>
        <w:tc>
          <w:tcPr>
            <w:tcW w:w="1456"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751,491</w:t>
            </w:r>
          </w:p>
        </w:tc>
        <w:tc>
          <w:tcPr>
            <w:tcW w:w="1009" w:type="dxa"/>
            <w:shd w:val="clear" w:color="auto" w:fill="FFFFFF"/>
          </w:tcPr>
          <w:p w:rsidR="00952078" w:rsidRPr="0082464A" w:rsidRDefault="00952078" w:rsidP="002D150D">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109</w:t>
            </w:r>
          </w:p>
        </w:tc>
        <w:tc>
          <w:tcPr>
            <w:tcW w:w="1398" w:type="dxa"/>
            <w:shd w:val="clear" w:color="auto" w:fill="FFFFFF"/>
            <w:vAlign w:val="center"/>
          </w:tcPr>
          <w:p w:rsidR="00952078" w:rsidRPr="0082464A" w:rsidRDefault="00952078" w:rsidP="002D150D">
            <w:pPr>
              <w:autoSpaceDE w:val="0"/>
              <w:autoSpaceDN w:val="0"/>
              <w:adjustRightInd w:val="0"/>
              <w:spacing w:after="0" w:line="360" w:lineRule="auto"/>
              <w:jc w:val="center"/>
              <w:rPr>
                <w:rFonts w:ascii="Times New Roman" w:hAnsi="Times New Roman" w:cs="Times New Roman"/>
                <w:sz w:val="24"/>
                <w:szCs w:val="24"/>
              </w:rPr>
            </w:pPr>
          </w:p>
        </w:tc>
        <w:tc>
          <w:tcPr>
            <w:tcW w:w="1010" w:type="dxa"/>
            <w:shd w:val="clear" w:color="auto" w:fill="FFFFFF"/>
            <w:vAlign w:val="center"/>
          </w:tcPr>
          <w:p w:rsidR="00952078" w:rsidRPr="0082464A" w:rsidRDefault="00952078" w:rsidP="002D150D">
            <w:pPr>
              <w:autoSpaceDE w:val="0"/>
              <w:autoSpaceDN w:val="0"/>
              <w:adjustRightInd w:val="0"/>
              <w:spacing w:after="0" w:line="360" w:lineRule="auto"/>
              <w:jc w:val="center"/>
              <w:rPr>
                <w:rFonts w:ascii="Times New Roman" w:hAnsi="Times New Roman" w:cs="Times New Roman"/>
                <w:sz w:val="24"/>
                <w:szCs w:val="24"/>
              </w:rPr>
            </w:pPr>
          </w:p>
        </w:tc>
        <w:tc>
          <w:tcPr>
            <w:tcW w:w="1010" w:type="dxa"/>
            <w:shd w:val="clear" w:color="auto" w:fill="FFFFFF"/>
            <w:vAlign w:val="center"/>
          </w:tcPr>
          <w:p w:rsidR="00952078" w:rsidRPr="0082464A" w:rsidRDefault="00952078" w:rsidP="002D150D">
            <w:pPr>
              <w:autoSpaceDE w:val="0"/>
              <w:autoSpaceDN w:val="0"/>
              <w:adjustRightInd w:val="0"/>
              <w:spacing w:after="0" w:line="360" w:lineRule="auto"/>
              <w:jc w:val="center"/>
              <w:rPr>
                <w:rFonts w:ascii="Times New Roman" w:hAnsi="Times New Roman" w:cs="Times New Roman"/>
                <w:sz w:val="24"/>
                <w:szCs w:val="24"/>
              </w:rPr>
            </w:pPr>
          </w:p>
        </w:tc>
      </w:tr>
      <w:tr w:rsidR="00952078" w:rsidRPr="0082464A" w:rsidTr="00F505FD">
        <w:trPr>
          <w:cantSplit/>
        </w:trPr>
        <w:tc>
          <w:tcPr>
            <w:tcW w:w="7883" w:type="dxa"/>
            <w:gridSpan w:val="7"/>
            <w:shd w:val="clear" w:color="auto" w:fill="FFFFFF"/>
          </w:tcPr>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a. Predictors: (Constant), BL, PQ, BAs, BW</w:t>
            </w:r>
          </w:p>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 Dependent Variable: PD</w:t>
            </w:r>
          </w:p>
          <w:p w:rsidR="00952078" w:rsidRPr="0082464A" w:rsidRDefault="00952078" w:rsidP="002D150D">
            <w:pPr>
              <w:autoSpaceDE w:val="0"/>
              <w:autoSpaceDN w:val="0"/>
              <w:adjustRightInd w:val="0"/>
              <w:spacing w:after="0" w:line="360" w:lineRule="auto"/>
              <w:ind w:left="60" w:right="60"/>
              <w:rPr>
                <w:rFonts w:ascii="Times New Roman" w:hAnsi="Times New Roman" w:cs="Times New Roman"/>
                <w:color w:val="000000"/>
                <w:sz w:val="18"/>
                <w:szCs w:val="18"/>
              </w:rPr>
            </w:pPr>
          </w:p>
        </w:tc>
      </w:tr>
    </w:tbl>
    <w:p w:rsidR="00952078" w:rsidRPr="0082464A" w:rsidRDefault="00952078" w:rsidP="002D150D">
      <w:pPr>
        <w:spacing w:after="0" w:line="360" w:lineRule="auto"/>
        <w:rPr>
          <w:rFonts w:ascii="Times New Roman" w:hAnsi="Times New Roman" w:cs="Times New Roman"/>
          <w:sz w:val="24"/>
          <w:szCs w:val="24"/>
        </w:rPr>
      </w:pPr>
      <w:r w:rsidRPr="0082464A">
        <w:rPr>
          <w:rFonts w:ascii="Times New Roman" w:hAnsi="Times New Roman" w:cs="Times New Roman"/>
          <w:sz w:val="24"/>
          <w:szCs w:val="24"/>
        </w:rPr>
        <w:t>Sumber: Diolah dari data primer</w:t>
      </w:r>
    </w:p>
    <w:p w:rsidR="00952078" w:rsidRPr="0082464A" w:rsidRDefault="00952078" w:rsidP="002D150D">
      <w:pPr>
        <w:tabs>
          <w:tab w:val="left" w:pos="851"/>
        </w:tabs>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ab/>
        <w:t>Berdasarkan tabel di atas dapat disimpulkan bahwa keseluruhan variabel independent yaitu X1,X2,X3 dan X4 memiliki nilai signifikan 0,000 &lt; 0,05 dan nilai f hitung 47,371 &gt; 2,46 sehingga dapat dismpulkan bahwa H5 diterima yang berarti terdapat pengaruh antara variabel independen terhadap variabel dependen secara bersama-sama.</w:t>
      </w:r>
    </w:p>
    <w:p w:rsidR="00952078" w:rsidRDefault="00952078"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Default="00237971" w:rsidP="002D150D">
      <w:pPr>
        <w:tabs>
          <w:tab w:val="left" w:pos="851"/>
        </w:tabs>
        <w:spacing w:after="0" w:line="360" w:lineRule="auto"/>
        <w:jc w:val="both"/>
        <w:rPr>
          <w:rFonts w:ascii="Times New Roman" w:hAnsi="Times New Roman" w:cs="Times New Roman"/>
          <w:sz w:val="24"/>
          <w:szCs w:val="24"/>
        </w:rPr>
      </w:pPr>
    </w:p>
    <w:p w:rsidR="00237971" w:rsidRPr="0082464A" w:rsidRDefault="00237971" w:rsidP="002D150D">
      <w:pPr>
        <w:tabs>
          <w:tab w:val="left" w:pos="851"/>
        </w:tabs>
        <w:spacing w:after="0" w:line="360" w:lineRule="auto"/>
        <w:jc w:val="both"/>
        <w:rPr>
          <w:rFonts w:ascii="Times New Roman" w:hAnsi="Times New Roman" w:cs="Times New Roman"/>
          <w:sz w:val="24"/>
          <w:szCs w:val="24"/>
        </w:rPr>
      </w:pPr>
    </w:p>
    <w:p w:rsidR="00952078" w:rsidRPr="0082464A" w:rsidRDefault="00952078" w:rsidP="002D150D">
      <w:pPr>
        <w:tabs>
          <w:tab w:val="left" w:pos="851"/>
        </w:tabs>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Tabel 3</w:t>
      </w:r>
    </w:p>
    <w:p w:rsidR="00952078" w:rsidRDefault="00952078" w:rsidP="002D150D">
      <w:pPr>
        <w:tabs>
          <w:tab w:val="left" w:pos="851"/>
        </w:tabs>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Hasil Analisis Regresi Linier Berganda</w:t>
      </w:r>
    </w:p>
    <w:tbl>
      <w:tblPr>
        <w:tblpPr w:leftFromText="180" w:rightFromText="180" w:vertAnchor="page" w:horzAnchor="margin" w:tblpY="3535"/>
        <w:tblW w:w="8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1167"/>
        <w:gridCol w:w="1324"/>
        <w:gridCol w:w="1322"/>
        <w:gridCol w:w="1456"/>
        <w:gridCol w:w="1010"/>
        <w:gridCol w:w="1010"/>
      </w:tblGrid>
      <w:tr w:rsidR="00237971" w:rsidRPr="0082464A" w:rsidTr="007E15F9">
        <w:trPr>
          <w:cantSplit/>
          <w:tblHeader/>
        </w:trPr>
        <w:tc>
          <w:tcPr>
            <w:tcW w:w="8017" w:type="dxa"/>
            <w:gridSpan w:val="7"/>
            <w:shd w:val="clear" w:color="auto" w:fill="FFFFFF"/>
            <w:vAlign w:val="center"/>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b/>
                <w:bCs/>
                <w:color w:val="000000"/>
                <w:sz w:val="18"/>
                <w:szCs w:val="18"/>
              </w:rPr>
              <w:t>Coefficients</w:t>
            </w:r>
            <w:r w:rsidRPr="0082464A">
              <w:rPr>
                <w:rFonts w:ascii="Times New Roman" w:hAnsi="Times New Roman" w:cs="Times New Roman"/>
                <w:b/>
                <w:bCs/>
                <w:color w:val="000000"/>
                <w:sz w:val="18"/>
                <w:szCs w:val="18"/>
                <w:vertAlign w:val="superscript"/>
              </w:rPr>
              <w:t>a</w:t>
            </w:r>
          </w:p>
        </w:tc>
      </w:tr>
      <w:tr w:rsidR="00237971" w:rsidRPr="0082464A" w:rsidTr="007E15F9">
        <w:trPr>
          <w:cantSplit/>
          <w:tblHeader/>
        </w:trPr>
        <w:tc>
          <w:tcPr>
            <w:tcW w:w="1895" w:type="dxa"/>
            <w:gridSpan w:val="2"/>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Model</w:t>
            </w:r>
          </w:p>
        </w:tc>
        <w:tc>
          <w:tcPr>
            <w:tcW w:w="2646" w:type="dxa"/>
            <w:gridSpan w:val="2"/>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Unstandardized Coefficients</w:t>
            </w:r>
          </w:p>
        </w:tc>
        <w:tc>
          <w:tcPr>
            <w:tcW w:w="1456"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Standardized Coefficients</w:t>
            </w:r>
          </w:p>
        </w:tc>
        <w:tc>
          <w:tcPr>
            <w:tcW w:w="1010" w:type="dxa"/>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t</w:t>
            </w:r>
          </w:p>
        </w:tc>
        <w:tc>
          <w:tcPr>
            <w:tcW w:w="1010" w:type="dxa"/>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Sig.</w:t>
            </w:r>
          </w:p>
        </w:tc>
      </w:tr>
      <w:tr w:rsidR="00237971" w:rsidRPr="0082464A" w:rsidTr="007E15F9">
        <w:trPr>
          <w:cantSplit/>
          <w:tblHeader/>
        </w:trPr>
        <w:tc>
          <w:tcPr>
            <w:tcW w:w="1895" w:type="dxa"/>
            <w:gridSpan w:val="2"/>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324"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B</w:t>
            </w:r>
          </w:p>
        </w:tc>
        <w:tc>
          <w:tcPr>
            <w:tcW w:w="1322"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Std. Error</w:t>
            </w:r>
          </w:p>
        </w:tc>
        <w:tc>
          <w:tcPr>
            <w:tcW w:w="1456"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Beta</w:t>
            </w:r>
          </w:p>
        </w:tc>
        <w:tc>
          <w:tcPr>
            <w:tcW w:w="1010" w:type="dxa"/>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010" w:type="dxa"/>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r>
      <w:tr w:rsidR="00237971" w:rsidRPr="0082464A" w:rsidTr="007E15F9">
        <w:trPr>
          <w:cantSplit/>
          <w:tblHeader/>
        </w:trPr>
        <w:tc>
          <w:tcPr>
            <w:tcW w:w="728" w:type="dxa"/>
            <w:vMerge w:val="restart"/>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1</w:t>
            </w: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(Constant)</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1,253</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,832</w:t>
            </w:r>
          </w:p>
        </w:tc>
        <w:tc>
          <w:tcPr>
            <w:tcW w:w="1456" w:type="dxa"/>
            <w:shd w:val="clear" w:color="auto" w:fill="FFFFFF"/>
            <w:vAlign w:val="center"/>
          </w:tcPr>
          <w:p w:rsidR="00237971" w:rsidRPr="0082464A" w:rsidRDefault="00237971" w:rsidP="007E15F9">
            <w:pPr>
              <w:autoSpaceDE w:val="0"/>
              <w:autoSpaceDN w:val="0"/>
              <w:adjustRightInd w:val="0"/>
              <w:spacing w:after="0" w:line="360" w:lineRule="auto"/>
              <w:jc w:val="center"/>
              <w:rPr>
                <w:rFonts w:ascii="Times New Roman" w:hAnsi="Times New Roman" w:cs="Times New Roman"/>
                <w:sz w:val="24"/>
                <w:szCs w:val="24"/>
              </w:rPr>
            </w:pP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1,505</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,135</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BW</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,388</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,050</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,844</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7,685</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,000</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PQ</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-,047</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,059</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-,081</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-,790</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,431</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BAs</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,209</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,075</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,280</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2,779</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,006</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BL</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-,086</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,044</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-,247</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-1,951</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,054</w:t>
            </w:r>
          </w:p>
        </w:tc>
      </w:tr>
      <w:tr w:rsidR="00237971" w:rsidRPr="0082464A" w:rsidTr="007E15F9">
        <w:trPr>
          <w:cantSplit/>
        </w:trPr>
        <w:tc>
          <w:tcPr>
            <w:tcW w:w="8017" w:type="dxa"/>
            <w:gridSpan w:val="7"/>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a. Dependent Variable: PD</w:t>
            </w:r>
          </w:p>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p>
        </w:tc>
      </w:tr>
      <w:tr w:rsidR="00237971" w:rsidRPr="0082464A" w:rsidTr="007E15F9">
        <w:trPr>
          <w:cantSplit/>
          <w:tblHeader/>
        </w:trPr>
        <w:tc>
          <w:tcPr>
            <w:tcW w:w="8017" w:type="dxa"/>
            <w:gridSpan w:val="7"/>
            <w:shd w:val="clear" w:color="auto" w:fill="FFFFFF"/>
            <w:vAlign w:val="center"/>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b/>
                <w:bCs/>
                <w:color w:val="000000"/>
                <w:sz w:val="18"/>
                <w:szCs w:val="18"/>
              </w:rPr>
              <w:t>Coefficients</w:t>
            </w:r>
            <w:r w:rsidRPr="0082464A">
              <w:rPr>
                <w:rFonts w:ascii="Times New Roman" w:hAnsi="Times New Roman" w:cs="Times New Roman"/>
                <w:b/>
                <w:bCs/>
                <w:color w:val="000000"/>
                <w:sz w:val="18"/>
                <w:szCs w:val="18"/>
                <w:vertAlign w:val="superscript"/>
              </w:rPr>
              <w:t>a</w:t>
            </w:r>
          </w:p>
        </w:tc>
      </w:tr>
      <w:tr w:rsidR="00237971" w:rsidRPr="0082464A" w:rsidTr="007E15F9">
        <w:trPr>
          <w:cantSplit/>
          <w:tblHeader/>
        </w:trPr>
        <w:tc>
          <w:tcPr>
            <w:tcW w:w="1895" w:type="dxa"/>
            <w:gridSpan w:val="2"/>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Model</w:t>
            </w:r>
          </w:p>
        </w:tc>
        <w:tc>
          <w:tcPr>
            <w:tcW w:w="2646" w:type="dxa"/>
            <w:gridSpan w:val="2"/>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Unstandardized Coefficients</w:t>
            </w:r>
          </w:p>
        </w:tc>
        <w:tc>
          <w:tcPr>
            <w:tcW w:w="1456"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Standardized Coefficients</w:t>
            </w:r>
          </w:p>
        </w:tc>
        <w:tc>
          <w:tcPr>
            <w:tcW w:w="1010" w:type="dxa"/>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t</w:t>
            </w:r>
          </w:p>
        </w:tc>
        <w:tc>
          <w:tcPr>
            <w:tcW w:w="1010" w:type="dxa"/>
            <w:vMerge w:val="restart"/>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Sig.</w:t>
            </w:r>
          </w:p>
        </w:tc>
      </w:tr>
      <w:tr w:rsidR="00237971" w:rsidRPr="0082464A" w:rsidTr="007E15F9">
        <w:trPr>
          <w:cantSplit/>
          <w:tblHeader/>
        </w:trPr>
        <w:tc>
          <w:tcPr>
            <w:tcW w:w="1895" w:type="dxa"/>
            <w:gridSpan w:val="2"/>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324"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B</w:t>
            </w:r>
          </w:p>
        </w:tc>
        <w:tc>
          <w:tcPr>
            <w:tcW w:w="1322"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Std. Error</w:t>
            </w:r>
          </w:p>
        </w:tc>
        <w:tc>
          <w:tcPr>
            <w:tcW w:w="1456" w:type="dxa"/>
            <w:shd w:val="clear" w:color="auto" w:fill="FFFFFF"/>
            <w:vAlign w:val="bottom"/>
          </w:tcPr>
          <w:p w:rsidR="00237971" w:rsidRPr="0082464A" w:rsidRDefault="00237971" w:rsidP="007E15F9">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82464A">
              <w:rPr>
                <w:rFonts w:ascii="Times New Roman" w:hAnsi="Times New Roman" w:cs="Times New Roman"/>
                <w:color w:val="000000"/>
                <w:sz w:val="18"/>
                <w:szCs w:val="18"/>
              </w:rPr>
              <w:t>Beta</w:t>
            </w:r>
          </w:p>
        </w:tc>
        <w:tc>
          <w:tcPr>
            <w:tcW w:w="1010" w:type="dxa"/>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010" w:type="dxa"/>
            <w:vMerge/>
            <w:shd w:val="clear" w:color="auto" w:fill="FFFFFF"/>
            <w:vAlign w:val="bottom"/>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r>
      <w:tr w:rsidR="00237971" w:rsidRPr="0082464A" w:rsidTr="007E15F9">
        <w:trPr>
          <w:cantSplit/>
          <w:tblHeader/>
        </w:trPr>
        <w:tc>
          <w:tcPr>
            <w:tcW w:w="728" w:type="dxa"/>
            <w:vMerge w:val="restart"/>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1</w:t>
            </w: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(Constant)</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1,253</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,832</w:t>
            </w:r>
          </w:p>
        </w:tc>
        <w:tc>
          <w:tcPr>
            <w:tcW w:w="1456" w:type="dxa"/>
            <w:shd w:val="clear" w:color="auto" w:fill="FFFFFF"/>
            <w:vAlign w:val="center"/>
          </w:tcPr>
          <w:p w:rsidR="00237971" w:rsidRPr="0082464A" w:rsidRDefault="00237971" w:rsidP="007E15F9">
            <w:pPr>
              <w:autoSpaceDE w:val="0"/>
              <w:autoSpaceDN w:val="0"/>
              <w:adjustRightInd w:val="0"/>
              <w:spacing w:after="0" w:line="360" w:lineRule="auto"/>
              <w:jc w:val="center"/>
              <w:rPr>
                <w:rFonts w:ascii="Times New Roman" w:hAnsi="Times New Roman" w:cs="Times New Roman"/>
                <w:sz w:val="24"/>
                <w:szCs w:val="24"/>
              </w:rPr>
            </w:pP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1,505</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,135</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BW</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,388</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,050</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,844</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7,685</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,000</w:t>
            </w:r>
          </w:p>
        </w:tc>
      </w:tr>
      <w:tr w:rsidR="00237971" w:rsidRPr="0082464A" w:rsidTr="007E15F9">
        <w:trPr>
          <w:cantSplit/>
          <w:tblHeader/>
        </w:trPr>
        <w:tc>
          <w:tcPr>
            <w:tcW w:w="728" w:type="dxa"/>
            <w:vMerge/>
            <w:shd w:val="clear" w:color="auto" w:fill="FFFFFF"/>
          </w:tcPr>
          <w:p w:rsidR="00237971" w:rsidRPr="0082464A" w:rsidRDefault="00237971" w:rsidP="007E15F9">
            <w:pPr>
              <w:autoSpaceDE w:val="0"/>
              <w:autoSpaceDN w:val="0"/>
              <w:adjustRightInd w:val="0"/>
              <w:spacing w:after="0" w:line="360" w:lineRule="auto"/>
              <w:rPr>
                <w:rFonts w:ascii="Times New Roman" w:hAnsi="Times New Roman" w:cs="Times New Roman"/>
                <w:color w:val="000000"/>
                <w:sz w:val="18"/>
                <w:szCs w:val="18"/>
              </w:rPr>
            </w:pPr>
          </w:p>
        </w:tc>
        <w:tc>
          <w:tcPr>
            <w:tcW w:w="1167" w:type="dxa"/>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BAs</w:t>
            </w:r>
          </w:p>
        </w:tc>
        <w:tc>
          <w:tcPr>
            <w:tcW w:w="1324"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,209</w:t>
            </w:r>
          </w:p>
        </w:tc>
        <w:tc>
          <w:tcPr>
            <w:tcW w:w="1322"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,075</w:t>
            </w:r>
          </w:p>
        </w:tc>
        <w:tc>
          <w:tcPr>
            <w:tcW w:w="1456"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,280</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2,779</w:t>
            </w:r>
          </w:p>
        </w:tc>
        <w:tc>
          <w:tcPr>
            <w:tcW w:w="1010" w:type="dxa"/>
            <w:shd w:val="clear" w:color="auto" w:fill="FFFFFF"/>
          </w:tcPr>
          <w:p w:rsidR="00237971" w:rsidRPr="0082464A" w:rsidRDefault="00237971" w:rsidP="007E15F9">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82464A">
              <w:rPr>
                <w:rFonts w:ascii="Times New Roman" w:hAnsi="Times New Roman" w:cs="Times New Roman"/>
                <w:color w:val="000000"/>
                <w:sz w:val="18"/>
                <w:szCs w:val="18"/>
              </w:rPr>
              <w:t>,006</w:t>
            </w:r>
          </w:p>
        </w:tc>
      </w:tr>
      <w:tr w:rsidR="00237971" w:rsidRPr="0082464A" w:rsidTr="007E15F9">
        <w:trPr>
          <w:cantSplit/>
        </w:trPr>
        <w:tc>
          <w:tcPr>
            <w:tcW w:w="8017" w:type="dxa"/>
            <w:gridSpan w:val="7"/>
            <w:shd w:val="clear" w:color="auto" w:fill="FFFFFF"/>
          </w:tcPr>
          <w:p w:rsidR="00237971" w:rsidRPr="0082464A" w:rsidRDefault="00237971" w:rsidP="007E15F9">
            <w:pPr>
              <w:autoSpaceDE w:val="0"/>
              <w:autoSpaceDN w:val="0"/>
              <w:adjustRightInd w:val="0"/>
              <w:spacing w:after="0" w:line="360" w:lineRule="auto"/>
              <w:ind w:left="60" w:right="60"/>
              <w:rPr>
                <w:rFonts w:ascii="Times New Roman" w:hAnsi="Times New Roman" w:cs="Times New Roman"/>
                <w:color w:val="000000"/>
                <w:sz w:val="18"/>
                <w:szCs w:val="18"/>
              </w:rPr>
            </w:pPr>
            <w:r w:rsidRPr="0082464A">
              <w:rPr>
                <w:rFonts w:ascii="Times New Roman" w:hAnsi="Times New Roman" w:cs="Times New Roman"/>
                <w:color w:val="000000"/>
                <w:sz w:val="18"/>
                <w:szCs w:val="18"/>
              </w:rPr>
              <w:t>a. Dependent Variabel: PD</w:t>
            </w:r>
          </w:p>
        </w:tc>
      </w:tr>
    </w:tbl>
    <w:p w:rsidR="00237971" w:rsidRPr="0082464A" w:rsidRDefault="00237971" w:rsidP="00237971">
      <w:pPr>
        <w:tabs>
          <w:tab w:val="left" w:pos="851"/>
        </w:tabs>
        <w:spacing w:after="0" w:line="360" w:lineRule="auto"/>
        <w:rPr>
          <w:rFonts w:ascii="Times New Roman" w:hAnsi="Times New Roman" w:cs="Times New Roman"/>
          <w:b/>
          <w:sz w:val="24"/>
          <w:szCs w:val="24"/>
        </w:rPr>
      </w:pPr>
    </w:p>
    <w:p w:rsidR="00952078" w:rsidRPr="0082464A" w:rsidRDefault="00952078" w:rsidP="002D150D">
      <w:pPr>
        <w:tabs>
          <w:tab w:val="left" w:pos="851"/>
        </w:tabs>
        <w:spacing w:after="0" w:line="360" w:lineRule="auto"/>
        <w:jc w:val="center"/>
        <w:rPr>
          <w:rFonts w:ascii="Times New Roman" w:hAnsi="Times New Roman" w:cs="Times New Roman"/>
          <w:b/>
          <w:sz w:val="24"/>
          <w:szCs w:val="24"/>
        </w:rPr>
      </w:pPr>
    </w:p>
    <w:p w:rsidR="00952078" w:rsidRPr="0082464A" w:rsidRDefault="00952078" w:rsidP="002D150D">
      <w:pPr>
        <w:tabs>
          <w:tab w:val="left" w:pos="1575"/>
        </w:tabs>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Sumber: Diolah dari data primer.</w:t>
      </w:r>
    </w:p>
    <w:p w:rsidR="00952078" w:rsidRPr="0082464A" w:rsidRDefault="00952078" w:rsidP="002D150D">
      <w:pPr>
        <w:tabs>
          <w:tab w:val="left" w:pos="1575"/>
        </w:tabs>
        <w:spacing w:after="0" w:line="360" w:lineRule="auto"/>
        <w:jc w:val="both"/>
        <w:rPr>
          <w:rFonts w:ascii="Times New Roman" w:hAnsi="Times New Roman" w:cs="Times New Roman"/>
          <w:sz w:val="24"/>
          <w:szCs w:val="24"/>
        </w:rPr>
      </w:pPr>
      <w:r w:rsidRPr="0082464A">
        <w:rPr>
          <w:rFonts w:ascii="Times New Roman" w:hAnsi="Times New Roman" w:cs="Times New Roman"/>
          <w:sz w:val="24"/>
          <w:szCs w:val="24"/>
        </w:rPr>
        <w:t>Dari tabel di atas diperoleh persamaan sebagai berikut</w:t>
      </w:r>
    </w:p>
    <w:p w:rsidR="00952078" w:rsidRPr="0082464A" w:rsidRDefault="00952078" w:rsidP="002D150D">
      <w:pPr>
        <w:spacing w:after="0" w:line="360" w:lineRule="auto"/>
        <w:ind w:left="993"/>
        <w:jc w:val="both"/>
        <w:rPr>
          <w:rFonts w:ascii="Times New Roman" w:eastAsia="Times New Roman" w:hAnsi="Times New Roman" w:cs="Times New Roman"/>
          <w:b/>
          <w:sz w:val="24"/>
          <w:szCs w:val="24"/>
        </w:rPr>
      </w:pPr>
      <m:oMathPara>
        <m:oMath>
          <m:r>
            <m:rPr>
              <m:sty m:val="bi"/>
            </m:rPr>
            <w:rPr>
              <w:rFonts w:ascii="Cambria Math" w:hAnsi="Cambria Math" w:cs="Times New Roman"/>
              <w:sz w:val="24"/>
              <w:szCs w:val="24"/>
            </w:rPr>
            <m:t>Y=1,253+0,388</m:t>
          </m:r>
          <m:r>
            <m:rPr>
              <m:sty m:val="bi"/>
            </m:rPr>
            <w:rPr>
              <w:rFonts w:ascii="Cambria Math" w:hAnsi="Cambria Math" w:cs="Times New Roman"/>
              <w:sz w:val="24"/>
              <w:szCs w:val="24"/>
            </w:rPr>
            <m:t>X</m:t>
          </m:r>
          <m:r>
            <m:rPr>
              <m:sty m:val="bi"/>
            </m:rPr>
            <w:rPr>
              <w:rFonts w:ascii="Cambria Math" w:eastAsia="Times New Roman" w:hAnsi="Cambria Math" w:cs="Times New Roman"/>
              <w:sz w:val="24"/>
              <w:szCs w:val="24"/>
            </w:rPr>
            <m:t>1+ -0,047</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2+ 0,209</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3+ -0,086</m:t>
          </m:r>
          <m:r>
            <m:rPr>
              <m:sty m:val="bi"/>
            </m:rPr>
            <w:rPr>
              <w:rFonts w:ascii="Cambria Math" w:eastAsia="Times New Roman" w:hAnsi="Cambria Math" w:cs="Times New Roman"/>
              <w:sz w:val="24"/>
              <w:szCs w:val="24"/>
            </w:rPr>
            <m:t>X</m:t>
          </m:r>
          <m:r>
            <m:rPr>
              <m:sty m:val="bi"/>
            </m:rPr>
            <w:rPr>
              <w:rFonts w:ascii="Cambria Math" w:eastAsia="Times New Roman" w:hAnsi="Cambria Math" w:cs="Times New Roman"/>
              <w:sz w:val="24"/>
              <w:szCs w:val="24"/>
            </w:rPr>
            <m:t>4</m:t>
          </m:r>
        </m:oMath>
      </m:oMathPara>
    </w:p>
    <w:p w:rsidR="00952078" w:rsidRPr="0082464A" w:rsidRDefault="00952078" w:rsidP="002D150D">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 xml:space="preserve">Dari Tabel 3 dan formulasi regresi tersebut dapat dijelaskan bahwan dimensi brand awareness, </w:t>
      </w:r>
      <w:r w:rsidR="005516B4" w:rsidRPr="0082464A">
        <w:rPr>
          <w:rFonts w:ascii="Times New Roman" w:hAnsi="Times New Roman" w:cs="Times New Roman"/>
          <w:sz w:val="24"/>
          <w:szCs w:val="24"/>
        </w:rPr>
        <w:t xml:space="preserve">dan </w:t>
      </w:r>
      <w:r w:rsidRPr="0082464A">
        <w:rPr>
          <w:rFonts w:ascii="Times New Roman" w:hAnsi="Times New Roman" w:cs="Times New Roman"/>
          <w:sz w:val="24"/>
          <w:szCs w:val="24"/>
        </w:rPr>
        <w:t>brand association pengaruh secara signifikan terhadap kepu</w:t>
      </w:r>
      <w:r w:rsidR="005516B4" w:rsidRPr="0082464A">
        <w:rPr>
          <w:rFonts w:ascii="Times New Roman" w:hAnsi="Times New Roman" w:cs="Times New Roman"/>
          <w:sz w:val="24"/>
          <w:szCs w:val="24"/>
        </w:rPr>
        <w:t>tusan pelangganan menggunakan wifi IndiHome</w:t>
      </w:r>
      <w:r w:rsidRPr="0082464A">
        <w:rPr>
          <w:rFonts w:ascii="Times New Roman" w:hAnsi="Times New Roman" w:cs="Times New Roman"/>
          <w:sz w:val="24"/>
          <w:szCs w:val="24"/>
        </w:rPr>
        <w:t>. Berdasarkan persamaan tersebut maka dapat dikatakan dimensi ekuitas merek yang paling berpengaruh terhadap keputusan pelangg</w:t>
      </w:r>
      <w:r w:rsidR="005516B4" w:rsidRPr="0082464A">
        <w:rPr>
          <w:rFonts w:ascii="Times New Roman" w:hAnsi="Times New Roman" w:cs="Times New Roman"/>
          <w:sz w:val="24"/>
          <w:szCs w:val="24"/>
        </w:rPr>
        <w:t xml:space="preserve">an adalah dimensi </w:t>
      </w:r>
      <w:r w:rsidR="005516B4" w:rsidRPr="0082464A">
        <w:rPr>
          <w:rFonts w:ascii="Times New Roman" w:hAnsi="Times New Roman" w:cs="Times New Roman"/>
          <w:i/>
          <w:sz w:val="24"/>
          <w:szCs w:val="24"/>
        </w:rPr>
        <w:t>brand awareness</w:t>
      </w:r>
      <w:r w:rsidRPr="0082464A">
        <w:rPr>
          <w:rFonts w:ascii="Times New Roman" w:hAnsi="Times New Roman" w:cs="Times New Roman"/>
          <w:sz w:val="24"/>
          <w:szCs w:val="24"/>
        </w:rPr>
        <w:t xml:space="preserve"> karena nilai koefisiien tertinggi dari dimensi la</w:t>
      </w:r>
      <w:r w:rsidR="005516B4" w:rsidRPr="0082464A">
        <w:rPr>
          <w:rFonts w:ascii="Times New Roman" w:hAnsi="Times New Roman" w:cs="Times New Roman"/>
          <w:sz w:val="24"/>
          <w:szCs w:val="24"/>
        </w:rPr>
        <w:t xml:space="preserve">innya. Dimensi </w:t>
      </w:r>
      <w:r w:rsidR="005516B4" w:rsidRPr="0082464A">
        <w:rPr>
          <w:rFonts w:ascii="Times New Roman" w:hAnsi="Times New Roman" w:cs="Times New Roman"/>
          <w:i/>
          <w:sz w:val="24"/>
          <w:szCs w:val="24"/>
        </w:rPr>
        <w:t xml:space="preserve">brand awareness </w:t>
      </w:r>
      <w:r w:rsidRPr="0082464A">
        <w:rPr>
          <w:rFonts w:ascii="Times New Roman" w:hAnsi="Times New Roman" w:cs="Times New Roman"/>
          <w:sz w:val="24"/>
          <w:szCs w:val="24"/>
        </w:rPr>
        <w:t xml:space="preserve"> dapat mempengaruhi secara signifikan keputusan pembelian karena mempunyai nilai signifikansi &lt; 0,05 yaitu 0,000. Hal ini </w:t>
      </w:r>
      <w:r w:rsidR="005516B4" w:rsidRPr="0082464A">
        <w:rPr>
          <w:rFonts w:ascii="Times New Roman" w:hAnsi="Times New Roman" w:cs="Times New Roman"/>
          <w:sz w:val="24"/>
          <w:szCs w:val="24"/>
        </w:rPr>
        <w:t xml:space="preserve">dikarenakan produk IndiHome yang memegang pangsa pasar dengan pengguna yang tersebar diseluruh Indonesia. Dilihat dari nilainya </w:t>
      </w:r>
      <w:r w:rsidR="005516B4" w:rsidRPr="0082464A">
        <w:rPr>
          <w:rFonts w:ascii="Times New Roman" w:hAnsi="Times New Roman" w:cs="Times New Roman"/>
          <w:i/>
          <w:sz w:val="24"/>
          <w:szCs w:val="24"/>
        </w:rPr>
        <w:t>brand awareness</w:t>
      </w:r>
      <w:r w:rsidR="005516B4" w:rsidRPr="0082464A">
        <w:rPr>
          <w:rFonts w:ascii="Times New Roman" w:hAnsi="Times New Roman" w:cs="Times New Roman"/>
          <w:sz w:val="24"/>
          <w:szCs w:val="24"/>
        </w:rPr>
        <w:t xml:space="preserve"> memiliki pengaruh yang paling besar dibandingkan dengan variabel yang lainnya, yaitu sebesar 0,388. Oleh karena itu IndiHome harus bisa mempertahankan ini. IndiHome harus bisa memberikan fitur-fitur, teknologi, dan layanan yang selalu mengikiti selera pelanggan khususnya dewasa dan selalu menjadi yang terdepan dibandingkan para pesaingnya karena dewasa saat ini sangat sensitif dengan perubahan mode tersebut.</w:t>
      </w:r>
    </w:p>
    <w:p w:rsidR="002D150D" w:rsidRDefault="005516B4" w:rsidP="00237971">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 xml:space="preserve">Sedangkan untuk dimensi </w:t>
      </w:r>
      <w:r w:rsidRPr="0082464A">
        <w:rPr>
          <w:rFonts w:ascii="Times New Roman" w:hAnsi="Times New Roman" w:cs="Times New Roman"/>
          <w:i/>
          <w:sz w:val="24"/>
          <w:szCs w:val="24"/>
        </w:rPr>
        <w:t>perceived quality</w:t>
      </w:r>
      <w:r w:rsidRPr="0082464A">
        <w:rPr>
          <w:rFonts w:ascii="Times New Roman" w:hAnsi="Times New Roman" w:cs="Times New Roman"/>
          <w:sz w:val="24"/>
          <w:szCs w:val="24"/>
        </w:rPr>
        <w:t xml:space="preserve"> mempunyai nilai signifikansi&gt;0,05yaitu 0,431, hal ini menunjukkan bahwa</w:t>
      </w:r>
      <w:r w:rsidRPr="0082464A">
        <w:rPr>
          <w:rFonts w:ascii="Times New Roman" w:hAnsi="Times New Roman" w:cs="Times New Roman"/>
          <w:i/>
          <w:sz w:val="24"/>
          <w:szCs w:val="24"/>
        </w:rPr>
        <w:t xml:space="preserve"> perceived quality</w:t>
      </w:r>
      <w:r w:rsidRPr="0082464A">
        <w:rPr>
          <w:rFonts w:ascii="Times New Roman" w:hAnsi="Times New Roman" w:cs="Times New Roman"/>
          <w:sz w:val="24"/>
          <w:szCs w:val="24"/>
        </w:rPr>
        <w:t xml:space="preserve"> tidak dapat mempengaruhi keputusan pembelian secara signifikan. Kesan kualitas tidak bisa ditetapkan secara obyektif, karena kesan ini merupakan persepsi dari masingmasing individu yang sifatnya sangat subyektif. Selain itu kualitas yang dimiliki provider selain IndiHome juga tidak kalah jauh bila dibandingkan dengan IndiHome. Fakta penelitian ini menunjukkan bahwa pelanggan Internet memiliki tingkat persepsi kualitas yang rendah terhadap merek, sehingga variabel ini tidak memiliki pengaruh yang signifikan terhadap loyalitas pelanggan. Untuk itu Indihome harus mempertahankan pelanggan dengan menggunakan variabel selain </w:t>
      </w:r>
      <w:r w:rsidRPr="0082464A">
        <w:rPr>
          <w:rFonts w:ascii="Times New Roman" w:hAnsi="Times New Roman" w:cs="Times New Roman"/>
          <w:i/>
          <w:sz w:val="24"/>
          <w:szCs w:val="24"/>
        </w:rPr>
        <w:t>perceived quality</w:t>
      </w:r>
      <w:r w:rsidRPr="0082464A">
        <w:rPr>
          <w:rFonts w:ascii="Times New Roman" w:hAnsi="Times New Roman" w:cs="Times New Roman"/>
          <w:sz w:val="24"/>
          <w:szCs w:val="24"/>
        </w:rPr>
        <w:t xml:space="preserve"> ini.</w:t>
      </w:r>
    </w:p>
    <w:p w:rsidR="00253DF0" w:rsidRDefault="00253DF0" w:rsidP="00253DF0">
      <w:pPr>
        <w:spacing w:after="0" w:line="360" w:lineRule="auto"/>
        <w:ind w:left="-709" w:firstLine="720"/>
        <w:jc w:val="center"/>
        <w:rPr>
          <w:rFonts w:ascii="Times New Roman" w:hAnsi="Times New Roman" w:cs="Times New Roman"/>
          <w:b/>
          <w:sz w:val="24"/>
          <w:szCs w:val="24"/>
        </w:rPr>
      </w:pPr>
      <w:r>
        <w:rPr>
          <w:rFonts w:ascii="Times New Roman" w:hAnsi="Times New Roman" w:cs="Times New Roman"/>
          <w:b/>
          <w:sz w:val="24"/>
          <w:szCs w:val="24"/>
        </w:rPr>
        <w:t>Implikasi</w:t>
      </w:r>
    </w:p>
    <w:p w:rsidR="00253DF0" w:rsidRPr="00253DF0" w:rsidRDefault="00253DF0" w:rsidP="00E341B2">
      <w:pPr>
        <w:spacing w:after="0" w:line="360" w:lineRule="auto"/>
        <w:ind w:firstLine="716"/>
        <w:jc w:val="both"/>
        <w:rPr>
          <w:rFonts w:ascii="Times New Roman" w:hAnsi="Times New Roman" w:cs="Times New Roman"/>
          <w:sz w:val="24"/>
          <w:szCs w:val="24"/>
        </w:rPr>
      </w:pPr>
      <w:r>
        <w:rPr>
          <w:rFonts w:ascii="Times New Roman" w:hAnsi="Times New Roman" w:cs="Times New Roman"/>
          <w:sz w:val="24"/>
          <w:szCs w:val="24"/>
        </w:rPr>
        <w:t xml:space="preserve">Dimensi </w:t>
      </w:r>
      <w:r>
        <w:rPr>
          <w:rFonts w:ascii="Times New Roman" w:hAnsi="Times New Roman" w:cs="Times New Roman"/>
          <w:i/>
          <w:sz w:val="24"/>
          <w:szCs w:val="24"/>
        </w:rPr>
        <w:t xml:space="preserve">brand awareness </w:t>
      </w:r>
      <w:r>
        <w:rPr>
          <w:rFonts w:ascii="Times New Roman" w:hAnsi="Times New Roman" w:cs="Times New Roman"/>
          <w:sz w:val="24"/>
          <w:szCs w:val="24"/>
        </w:rPr>
        <w:t xml:space="preserve">dan </w:t>
      </w:r>
      <w:r>
        <w:rPr>
          <w:rFonts w:ascii="Times New Roman" w:hAnsi="Times New Roman" w:cs="Times New Roman"/>
          <w:i/>
          <w:sz w:val="24"/>
          <w:szCs w:val="24"/>
        </w:rPr>
        <w:t>brand association</w:t>
      </w:r>
      <w:r>
        <w:rPr>
          <w:rFonts w:ascii="Times New Roman" w:hAnsi="Times New Roman" w:cs="Times New Roman"/>
          <w:sz w:val="24"/>
          <w:szCs w:val="24"/>
        </w:rPr>
        <w:t xml:space="preserve"> produk WiFi IndiHome menunjukkan</w:t>
      </w:r>
      <w:r w:rsidR="00ED7508">
        <w:rPr>
          <w:rFonts w:ascii="Times New Roman" w:hAnsi="Times New Roman" w:cs="Times New Roman"/>
          <w:sz w:val="24"/>
          <w:szCs w:val="24"/>
        </w:rPr>
        <w:t xml:space="preserve"> nilai yang kuat dibenak pelanggan. Hal ini ditunjukkan antara lain pelanggan menyebutkan pertama kali Merek IndiHome sebagai merek yang diingat</w:t>
      </w:r>
      <w:r w:rsidR="00E341B2">
        <w:rPr>
          <w:rFonts w:ascii="Times New Roman" w:hAnsi="Times New Roman" w:cs="Times New Roman"/>
          <w:sz w:val="24"/>
          <w:szCs w:val="24"/>
        </w:rPr>
        <w:t xml:space="preserve"> dan hanya satu responden yang menjawab Merek BizzNet</w:t>
      </w:r>
      <w:r w:rsidR="00ED7508">
        <w:rPr>
          <w:rFonts w:ascii="Times New Roman" w:hAnsi="Times New Roman" w:cs="Times New Roman"/>
          <w:sz w:val="24"/>
          <w:szCs w:val="24"/>
        </w:rPr>
        <w:t xml:space="preserve">. </w:t>
      </w:r>
      <w:r w:rsidR="00ED7508">
        <w:rPr>
          <w:rFonts w:ascii="Times New Roman" w:hAnsi="Times New Roman" w:cs="Times New Roman"/>
          <w:i/>
          <w:sz w:val="24"/>
          <w:szCs w:val="24"/>
        </w:rPr>
        <w:t xml:space="preserve">Brand association </w:t>
      </w:r>
      <w:r w:rsidR="00ED7508">
        <w:rPr>
          <w:rFonts w:ascii="Times New Roman" w:hAnsi="Times New Roman" w:cs="Times New Roman"/>
          <w:sz w:val="24"/>
          <w:szCs w:val="24"/>
        </w:rPr>
        <w:t xml:space="preserve">IndiHome juga memberi pengaruh yang kuat antara lain merek yang menawarkan harga yang relatif murah dibandingkan merek yang lain dan pengenalan akan logo IndiHome itu sendiri. Di sisi lain hal-hal yang perlu diperbaiki adalah dari segi kualitas </w:t>
      </w:r>
      <w:r w:rsidR="00ED7508">
        <w:rPr>
          <w:rFonts w:ascii="Times New Roman" w:hAnsi="Times New Roman"/>
          <w:sz w:val="24"/>
          <w:szCs w:val="24"/>
        </w:rPr>
        <w:t>yang dimana banyak diantara pelanggan IndiHome mengeluhkan jaringan yang sering terjadi gangguan koneksi atau tidak stabil sehingga pelanggan merasa tidak yakin dengan kualitas jaringan yang diberikan.</w:t>
      </w:r>
      <w:r w:rsidR="00ED7508">
        <w:rPr>
          <w:rFonts w:ascii="Times New Roman" w:hAnsi="Times New Roman"/>
          <w:sz w:val="24"/>
          <w:szCs w:val="24"/>
        </w:rPr>
        <w:t xml:space="preserve"> </w:t>
      </w:r>
      <w:r w:rsidR="00E341B2">
        <w:rPr>
          <w:rFonts w:ascii="Times New Roman" w:hAnsi="Times New Roman"/>
          <w:sz w:val="24"/>
          <w:szCs w:val="24"/>
        </w:rPr>
        <w:t xml:space="preserve">Selain itu dari dimensi </w:t>
      </w:r>
      <w:r w:rsidR="00E341B2">
        <w:rPr>
          <w:rFonts w:ascii="Times New Roman" w:hAnsi="Times New Roman"/>
          <w:i/>
          <w:sz w:val="24"/>
          <w:szCs w:val="24"/>
        </w:rPr>
        <w:t>brand loyalty</w:t>
      </w:r>
      <w:r w:rsidR="00E341B2">
        <w:rPr>
          <w:rFonts w:ascii="Times New Roman" w:hAnsi="Times New Roman"/>
          <w:sz w:val="24"/>
          <w:szCs w:val="24"/>
        </w:rPr>
        <w:t xml:space="preserve"> masih memerlukan penelitian lebih dalam untuk mengetahui mengapa dimensi ini tidak berpengaruh terhadap </w:t>
      </w:r>
      <w:r w:rsidR="00E341B2">
        <w:rPr>
          <w:rFonts w:ascii="Times New Roman" w:hAnsi="Times New Roman"/>
          <w:i/>
          <w:sz w:val="24"/>
          <w:szCs w:val="24"/>
        </w:rPr>
        <w:t>purchase decision</w:t>
      </w:r>
      <w:r w:rsidR="00E341B2">
        <w:rPr>
          <w:rFonts w:ascii="Times New Roman" w:hAnsi="Times New Roman"/>
          <w:sz w:val="24"/>
          <w:szCs w:val="24"/>
        </w:rPr>
        <w:t>.</w:t>
      </w:r>
      <w:r w:rsidR="00E341B2">
        <w:rPr>
          <w:rFonts w:ascii="Times New Roman" w:hAnsi="Times New Roman" w:cs="Times New Roman"/>
          <w:sz w:val="24"/>
          <w:szCs w:val="24"/>
        </w:rPr>
        <w:t xml:space="preserve"> </w:t>
      </w:r>
      <w:r>
        <w:rPr>
          <w:rFonts w:ascii="Times New Roman" w:hAnsi="Times New Roman" w:cs="Times New Roman"/>
          <w:sz w:val="24"/>
          <w:szCs w:val="24"/>
        </w:rPr>
        <w:t xml:space="preserve">Perlu penelitian ulang dalam merumuskan indikator-indikator untuk mengukur dimensi </w:t>
      </w:r>
      <w:r>
        <w:rPr>
          <w:rFonts w:ascii="Times New Roman" w:hAnsi="Times New Roman" w:cs="Times New Roman"/>
          <w:i/>
          <w:sz w:val="24"/>
          <w:szCs w:val="24"/>
        </w:rPr>
        <w:t xml:space="preserve">percieved quality </w:t>
      </w:r>
      <w:r>
        <w:rPr>
          <w:rFonts w:ascii="Times New Roman" w:hAnsi="Times New Roman" w:cs="Times New Roman"/>
          <w:sz w:val="24"/>
          <w:szCs w:val="24"/>
        </w:rPr>
        <w:t xml:space="preserve">dan </w:t>
      </w:r>
      <w:r>
        <w:rPr>
          <w:rFonts w:ascii="Times New Roman" w:hAnsi="Times New Roman" w:cs="Times New Roman"/>
          <w:i/>
          <w:sz w:val="24"/>
          <w:szCs w:val="24"/>
        </w:rPr>
        <w:t xml:space="preserve">brand loyalty </w:t>
      </w:r>
      <w:r>
        <w:rPr>
          <w:rFonts w:ascii="Times New Roman" w:hAnsi="Times New Roman" w:cs="Times New Roman"/>
          <w:sz w:val="24"/>
          <w:szCs w:val="24"/>
        </w:rPr>
        <w:t xml:space="preserve">karena dalam penelitian ini tidak menghasilkan pengaruh signifikan yang positif terhadap </w:t>
      </w:r>
      <w:r>
        <w:rPr>
          <w:rFonts w:ascii="Times New Roman" w:hAnsi="Times New Roman" w:cs="Times New Roman"/>
          <w:i/>
          <w:sz w:val="24"/>
          <w:szCs w:val="24"/>
        </w:rPr>
        <w:t>purchase decision</w:t>
      </w:r>
      <w:r>
        <w:rPr>
          <w:rFonts w:ascii="Times New Roman" w:hAnsi="Times New Roman" w:cs="Times New Roman"/>
          <w:sz w:val="24"/>
          <w:szCs w:val="24"/>
        </w:rPr>
        <w:t>.</w:t>
      </w:r>
      <w:r w:rsidR="00E341B2">
        <w:rPr>
          <w:rFonts w:ascii="Times New Roman" w:hAnsi="Times New Roman" w:cs="Times New Roman"/>
          <w:sz w:val="24"/>
          <w:szCs w:val="24"/>
        </w:rPr>
        <w:t xml:space="preserve"> </w:t>
      </w:r>
      <w:r w:rsidR="00E341B2" w:rsidRPr="0082464A">
        <w:rPr>
          <w:rFonts w:ascii="Times New Roman" w:hAnsi="Times New Roman" w:cs="Times New Roman"/>
          <w:sz w:val="24"/>
          <w:szCs w:val="24"/>
        </w:rPr>
        <w:t>Bagi peneliti lanjutan yang tertarik di bidang ini dapat melengkapi</w:t>
      </w:r>
      <w:r w:rsidR="00E341B2">
        <w:rPr>
          <w:rFonts w:ascii="Times New Roman" w:hAnsi="Times New Roman" w:cs="Times New Roman"/>
          <w:sz w:val="24"/>
          <w:szCs w:val="24"/>
        </w:rPr>
        <w:t xml:space="preserve"> variabel lain yang berpengaruh terhadap </w:t>
      </w:r>
      <w:r w:rsidR="00E341B2">
        <w:rPr>
          <w:rFonts w:ascii="Times New Roman" w:hAnsi="Times New Roman" w:cs="Times New Roman"/>
          <w:i/>
          <w:sz w:val="24"/>
          <w:szCs w:val="24"/>
        </w:rPr>
        <w:t>purchase decision</w:t>
      </w:r>
      <w:r w:rsidR="00E341B2">
        <w:rPr>
          <w:rFonts w:ascii="Times New Roman" w:hAnsi="Times New Roman" w:cs="Times New Roman"/>
          <w:sz w:val="24"/>
          <w:szCs w:val="24"/>
        </w:rPr>
        <w:t xml:space="preserve"> selain dimensi ekuitas merek.</w:t>
      </w:r>
      <w:r w:rsidR="00E341B2" w:rsidRPr="0082464A">
        <w:rPr>
          <w:rFonts w:ascii="Times New Roman" w:hAnsi="Times New Roman" w:cs="Times New Roman"/>
          <w:sz w:val="24"/>
          <w:szCs w:val="24"/>
        </w:rPr>
        <w:t xml:space="preserve"> </w:t>
      </w:r>
    </w:p>
    <w:p w:rsidR="005516B4" w:rsidRPr="0082464A" w:rsidRDefault="005516B4" w:rsidP="002D150D">
      <w:pPr>
        <w:spacing w:after="0" w:line="360" w:lineRule="auto"/>
        <w:jc w:val="center"/>
        <w:rPr>
          <w:rFonts w:ascii="Times New Roman" w:hAnsi="Times New Roman" w:cs="Times New Roman"/>
          <w:b/>
          <w:sz w:val="24"/>
          <w:szCs w:val="24"/>
        </w:rPr>
      </w:pPr>
      <w:r w:rsidRPr="0082464A">
        <w:rPr>
          <w:rFonts w:ascii="Times New Roman" w:hAnsi="Times New Roman" w:cs="Times New Roman"/>
          <w:b/>
          <w:sz w:val="24"/>
          <w:szCs w:val="24"/>
        </w:rPr>
        <w:t>Kesimpulan</w:t>
      </w:r>
    </w:p>
    <w:p w:rsidR="00253DF0" w:rsidRDefault="005516B4" w:rsidP="00253DF0">
      <w:pPr>
        <w:spacing w:after="0" w:line="360" w:lineRule="auto"/>
        <w:ind w:firstLine="720"/>
        <w:jc w:val="both"/>
        <w:rPr>
          <w:rFonts w:ascii="Times New Roman" w:hAnsi="Times New Roman" w:cs="Times New Roman"/>
          <w:sz w:val="24"/>
          <w:szCs w:val="24"/>
        </w:rPr>
      </w:pPr>
      <w:r w:rsidRPr="0082464A">
        <w:rPr>
          <w:rFonts w:ascii="Times New Roman" w:hAnsi="Times New Roman" w:cs="Times New Roman"/>
          <w:sz w:val="24"/>
          <w:szCs w:val="24"/>
        </w:rPr>
        <w:t>Berdasarkan hasil analisa dan pembahasan hasil penelitian yang dilakukan pada bagian sebelumnya maka dapat disimpulkan da</w:t>
      </w:r>
      <w:r w:rsidR="002D150D">
        <w:rPr>
          <w:rFonts w:ascii="Times New Roman" w:hAnsi="Times New Roman" w:cs="Times New Roman"/>
          <w:sz w:val="24"/>
          <w:szCs w:val="24"/>
        </w:rPr>
        <w:t>n saran saran sebagai berikut</w:t>
      </w:r>
      <w:r w:rsidRPr="0082464A">
        <w:rPr>
          <w:rFonts w:ascii="Times New Roman" w:hAnsi="Times New Roman" w:cs="Times New Roman"/>
          <w:sz w:val="24"/>
          <w:szCs w:val="24"/>
        </w:rPr>
        <w:t>:</w:t>
      </w:r>
      <w:r w:rsidR="002D150D">
        <w:rPr>
          <w:rFonts w:ascii="Times New Roman" w:hAnsi="Times New Roman" w:cs="Times New Roman"/>
          <w:sz w:val="24"/>
          <w:szCs w:val="24"/>
          <w:lang w:val="en-US"/>
        </w:rPr>
        <w:t xml:space="preserve"> </w:t>
      </w:r>
      <w:r w:rsidRPr="0082464A">
        <w:rPr>
          <w:rFonts w:ascii="Times New Roman" w:hAnsi="Times New Roman" w:cs="Times New Roman"/>
          <w:sz w:val="24"/>
          <w:szCs w:val="24"/>
        </w:rPr>
        <w:t>Hasil penelitian ini menunjukan bahwa dimensi ekuitas merek dapat secara keseluruhan menjelakan pengaruhnya terhadap keputusan pelanggan membel</w:t>
      </w:r>
      <w:r w:rsidR="005013D5" w:rsidRPr="0082464A">
        <w:rPr>
          <w:rFonts w:ascii="Times New Roman" w:hAnsi="Times New Roman" w:cs="Times New Roman"/>
          <w:sz w:val="24"/>
          <w:szCs w:val="24"/>
        </w:rPr>
        <w:t>i produk dengan nilai sebesar 64</w:t>
      </w:r>
      <w:r w:rsidRPr="0082464A">
        <w:rPr>
          <w:rFonts w:ascii="Times New Roman" w:hAnsi="Times New Roman" w:cs="Times New Roman"/>
          <w:sz w:val="24"/>
          <w:szCs w:val="24"/>
        </w:rPr>
        <w:t>,3 % . Dari ke</w:t>
      </w:r>
      <w:r w:rsidR="00237971">
        <w:rPr>
          <w:rFonts w:ascii="Times New Roman" w:hAnsi="Times New Roman" w:cs="Times New Roman"/>
          <w:sz w:val="24"/>
          <w:szCs w:val="24"/>
        </w:rPr>
        <w:t>e</w:t>
      </w:r>
      <w:r w:rsidRPr="0082464A">
        <w:rPr>
          <w:rFonts w:ascii="Times New Roman" w:hAnsi="Times New Roman" w:cs="Times New Roman"/>
          <w:sz w:val="24"/>
          <w:szCs w:val="24"/>
        </w:rPr>
        <w:t xml:space="preserve">mpat dimensi </w:t>
      </w:r>
      <w:r w:rsidR="00237971">
        <w:rPr>
          <w:rFonts w:ascii="Times New Roman" w:hAnsi="Times New Roman" w:cs="Times New Roman"/>
          <w:sz w:val="24"/>
          <w:szCs w:val="24"/>
        </w:rPr>
        <w:t xml:space="preserve">ekuitas merek </w:t>
      </w:r>
      <w:r w:rsidR="00261684">
        <w:rPr>
          <w:rFonts w:ascii="Times New Roman" w:hAnsi="Times New Roman" w:cs="Times New Roman"/>
          <w:sz w:val="24"/>
          <w:szCs w:val="24"/>
        </w:rPr>
        <w:t>yang diteliti,</w:t>
      </w:r>
      <w:r w:rsidR="005013D5" w:rsidRPr="0082464A">
        <w:rPr>
          <w:rFonts w:ascii="Times New Roman" w:hAnsi="Times New Roman" w:cs="Times New Roman"/>
          <w:sz w:val="24"/>
          <w:szCs w:val="24"/>
        </w:rPr>
        <w:t xml:space="preserve"> </w:t>
      </w:r>
      <w:r w:rsidR="005013D5" w:rsidRPr="0082464A">
        <w:rPr>
          <w:rFonts w:ascii="Times New Roman" w:hAnsi="Times New Roman" w:cs="Times New Roman"/>
          <w:i/>
          <w:sz w:val="24"/>
          <w:szCs w:val="24"/>
        </w:rPr>
        <w:t xml:space="preserve">brand awareness </w:t>
      </w:r>
      <w:r w:rsidR="005013D5" w:rsidRPr="0082464A">
        <w:rPr>
          <w:rFonts w:ascii="Times New Roman" w:hAnsi="Times New Roman" w:cs="Times New Roman"/>
          <w:sz w:val="24"/>
          <w:szCs w:val="24"/>
        </w:rPr>
        <w:t xml:space="preserve">dan </w:t>
      </w:r>
      <w:r w:rsidR="005013D5" w:rsidRPr="0082464A">
        <w:rPr>
          <w:rFonts w:ascii="Times New Roman" w:hAnsi="Times New Roman" w:cs="Times New Roman"/>
          <w:i/>
          <w:sz w:val="24"/>
          <w:szCs w:val="24"/>
        </w:rPr>
        <w:t>brand association</w:t>
      </w:r>
      <w:r w:rsidR="00237971">
        <w:rPr>
          <w:rFonts w:ascii="Times New Roman" w:hAnsi="Times New Roman" w:cs="Times New Roman"/>
          <w:sz w:val="24"/>
          <w:szCs w:val="24"/>
        </w:rPr>
        <w:t xml:space="preserve"> berpengaruh secara </w:t>
      </w:r>
      <w:r w:rsidR="00261684">
        <w:rPr>
          <w:rFonts w:ascii="Times New Roman" w:hAnsi="Times New Roman" w:cs="Times New Roman"/>
          <w:sz w:val="24"/>
          <w:szCs w:val="24"/>
        </w:rPr>
        <w:t xml:space="preserve">signifikan </w:t>
      </w:r>
      <w:r w:rsidRPr="0082464A">
        <w:rPr>
          <w:rFonts w:ascii="Times New Roman" w:hAnsi="Times New Roman" w:cs="Times New Roman"/>
          <w:sz w:val="24"/>
          <w:szCs w:val="24"/>
        </w:rPr>
        <w:t xml:space="preserve">terhadap </w:t>
      </w:r>
      <w:r w:rsidR="005013D5" w:rsidRPr="0082464A">
        <w:rPr>
          <w:rFonts w:ascii="Times New Roman" w:hAnsi="Times New Roman" w:cs="Times New Roman"/>
          <w:sz w:val="24"/>
          <w:szCs w:val="24"/>
        </w:rPr>
        <w:t>keputusan pelanggan</w:t>
      </w:r>
      <w:r w:rsidR="00261684">
        <w:rPr>
          <w:rFonts w:ascii="Times New Roman" w:hAnsi="Times New Roman" w:cs="Times New Roman"/>
          <w:sz w:val="24"/>
          <w:szCs w:val="24"/>
        </w:rPr>
        <w:t xml:space="preserve"> dengan nilai 0,000 dan 0,006</w:t>
      </w:r>
      <w:r w:rsidR="005013D5" w:rsidRPr="0082464A">
        <w:rPr>
          <w:rFonts w:ascii="Times New Roman" w:hAnsi="Times New Roman" w:cs="Times New Roman"/>
          <w:sz w:val="24"/>
          <w:szCs w:val="24"/>
        </w:rPr>
        <w:t xml:space="preserve">. </w:t>
      </w:r>
      <w:r w:rsidR="00261684">
        <w:rPr>
          <w:rFonts w:ascii="Times New Roman" w:hAnsi="Times New Roman" w:cs="Times New Roman"/>
          <w:sz w:val="24"/>
          <w:szCs w:val="24"/>
        </w:rPr>
        <w:t>Selanjutnya, d</w:t>
      </w:r>
      <w:r w:rsidR="005013D5" w:rsidRPr="0082464A">
        <w:rPr>
          <w:rFonts w:ascii="Times New Roman" w:hAnsi="Times New Roman" w:cs="Times New Roman"/>
          <w:sz w:val="24"/>
          <w:szCs w:val="24"/>
        </w:rPr>
        <w:t>ari keempat</w:t>
      </w:r>
      <w:r w:rsidRPr="0082464A">
        <w:rPr>
          <w:rFonts w:ascii="Times New Roman" w:hAnsi="Times New Roman" w:cs="Times New Roman"/>
          <w:sz w:val="24"/>
          <w:szCs w:val="24"/>
        </w:rPr>
        <w:t xml:space="preserve"> dimensi tersebut yang paling</w:t>
      </w:r>
      <w:r w:rsidR="005013D5" w:rsidRPr="0082464A">
        <w:rPr>
          <w:rFonts w:ascii="Times New Roman" w:hAnsi="Times New Roman" w:cs="Times New Roman"/>
          <w:sz w:val="24"/>
          <w:szCs w:val="24"/>
        </w:rPr>
        <w:t xml:space="preserve"> berpengaruh adalah dimensi </w:t>
      </w:r>
      <w:r w:rsidR="005013D5" w:rsidRPr="0082464A">
        <w:rPr>
          <w:rFonts w:ascii="Times New Roman" w:hAnsi="Times New Roman" w:cs="Times New Roman"/>
          <w:i/>
          <w:sz w:val="24"/>
          <w:szCs w:val="24"/>
        </w:rPr>
        <w:t>brand awareness</w:t>
      </w:r>
      <w:r w:rsidR="00261684">
        <w:rPr>
          <w:rFonts w:ascii="Times New Roman" w:hAnsi="Times New Roman" w:cs="Times New Roman"/>
          <w:i/>
          <w:sz w:val="24"/>
          <w:szCs w:val="24"/>
        </w:rPr>
        <w:t xml:space="preserve"> </w:t>
      </w:r>
      <w:r w:rsidR="00261684">
        <w:rPr>
          <w:rFonts w:ascii="Times New Roman" w:hAnsi="Times New Roman" w:cs="Times New Roman"/>
          <w:sz w:val="24"/>
          <w:szCs w:val="24"/>
        </w:rPr>
        <w:t>dengan nilai 0,000</w:t>
      </w:r>
      <w:r w:rsidR="00261684">
        <w:rPr>
          <w:rFonts w:ascii="Times New Roman" w:hAnsi="Times New Roman" w:cs="Times New Roman"/>
          <w:i/>
          <w:sz w:val="24"/>
          <w:szCs w:val="24"/>
        </w:rPr>
        <w:t xml:space="preserve"> </w:t>
      </w:r>
      <w:r w:rsidR="00261684">
        <w:rPr>
          <w:rFonts w:ascii="Times New Roman" w:hAnsi="Times New Roman" w:cs="Times New Roman"/>
          <w:sz w:val="24"/>
          <w:szCs w:val="24"/>
        </w:rPr>
        <w:t xml:space="preserve">diikuti oleh dimensi </w:t>
      </w:r>
      <w:r w:rsidR="00261684">
        <w:rPr>
          <w:rFonts w:ascii="Times New Roman" w:hAnsi="Times New Roman" w:cs="Times New Roman"/>
          <w:i/>
          <w:sz w:val="24"/>
          <w:szCs w:val="24"/>
        </w:rPr>
        <w:t>brand association</w:t>
      </w:r>
      <w:r w:rsidR="00261684">
        <w:rPr>
          <w:rFonts w:ascii="Times New Roman" w:hAnsi="Times New Roman" w:cs="Times New Roman"/>
          <w:sz w:val="24"/>
          <w:szCs w:val="24"/>
        </w:rPr>
        <w:t xml:space="preserve"> dengan nilai 0,006.</w:t>
      </w:r>
    </w:p>
    <w:p w:rsidR="005013D5" w:rsidRPr="0082464A" w:rsidRDefault="005013D5" w:rsidP="002D150D">
      <w:pPr>
        <w:jc w:val="center"/>
        <w:rPr>
          <w:rFonts w:ascii="Times New Roman" w:hAnsi="Times New Roman" w:cs="Times New Roman"/>
          <w:b/>
          <w:sz w:val="24"/>
          <w:szCs w:val="24"/>
        </w:rPr>
      </w:pPr>
      <w:r w:rsidRPr="0082464A">
        <w:rPr>
          <w:rFonts w:ascii="Times New Roman" w:hAnsi="Times New Roman" w:cs="Times New Roman"/>
          <w:b/>
          <w:sz w:val="24"/>
          <w:szCs w:val="24"/>
        </w:rPr>
        <w:t>Daftar Pustaka:</w:t>
      </w:r>
    </w:p>
    <w:p w:rsidR="005013D5" w:rsidRPr="0082464A" w:rsidRDefault="005013D5" w:rsidP="00E341B2">
      <w:pPr>
        <w:autoSpaceDE w:val="0"/>
        <w:autoSpaceDN w:val="0"/>
        <w:adjustRightInd w:val="0"/>
        <w:spacing w:after="0" w:line="276" w:lineRule="auto"/>
        <w:ind w:left="720" w:hanging="720"/>
        <w:jc w:val="both"/>
        <w:rPr>
          <w:rFonts w:ascii="Times New Roman" w:hAnsi="Times New Roman" w:cs="Times New Roman"/>
          <w:i/>
          <w:iCs/>
          <w:sz w:val="24"/>
          <w:szCs w:val="24"/>
        </w:rPr>
      </w:pPr>
      <w:r w:rsidRPr="0082464A">
        <w:rPr>
          <w:rFonts w:ascii="Times New Roman" w:hAnsi="Times New Roman" w:cs="Times New Roman"/>
          <w:sz w:val="24"/>
          <w:szCs w:val="24"/>
        </w:rPr>
        <w:t xml:space="preserve">Aaker, David A. 1991. </w:t>
      </w:r>
      <w:r w:rsidRPr="0082464A">
        <w:rPr>
          <w:rFonts w:ascii="Times New Roman" w:hAnsi="Times New Roman" w:cs="Times New Roman"/>
          <w:i/>
          <w:iCs/>
          <w:sz w:val="24"/>
          <w:szCs w:val="24"/>
        </w:rPr>
        <w:t>“Managing Brand Equtiy : Capitalizing on the Value of</w:t>
      </w:r>
      <w:r w:rsidR="00E341B2">
        <w:rPr>
          <w:rFonts w:ascii="Times New Roman" w:hAnsi="Times New Roman" w:cs="Times New Roman"/>
          <w:i/>
          <w:iCs/>
          <w:sz w:val="24"/>
          <w:szCs w:val="24"/>
        </w:rPr>
        <w:t xml:space="preserve"> </w:t>
      </w:r>
      <w:r w:rsidRPr="0082464A">
        <w:rPr>
          <w:rFonts w:ascii="Times New Roman" w:hAnsi="Times New Roman" w:cs="Times New Roman"/>
          <w:i/>
          <w:iCs/>
          <w:sz w:val="24"/>
          <w:szCs w:val="24"/>
        </w:rPr>
        <w:t>a Brand Name”.</w:t>
      </w:r>
      <w:r w:rsidRPr="0082464A">
        <w:rPr>
          <w:rFonts w:ascii="Times New Roman" w:hAnsi="Times New Roman" w:cs="Times New Roman"/>
          <w:iCs/>
          <w:sz w:val="24"/>
          <w:szCs w:val="24"/>
        </w:rPr>
        <w:t>A Division of Simon &amp; Schuster Inc.</w:t>
      </w:r>
      <w:r w:rsidRPr="0082464A">
        <w:rPr>
          <w:rFonts w:ascii="Times New Roman" w:hAnsi="Times New Roman" w:cs="Times New Roman"/>
          <w:sz w:val="24"/>
          <w:szCs w:val="24"/>
        </w:rPr>
        <w:t xml:space="preserve"> </w:t>
      </w:r>
    </w:p>
    <w:p w:rsidR="00E341B2" w:rsidRDefault="005013D5" w:rsidP="00E341B2">
      <w:pPr>
        <w:spacing w:after="0" w:line="276" w:lineRule="auto"/>
        <w:ind w:left="720" w:hanging="720"/>
        <w:jc w:val="both"/>
        <w:rPr>
          <w:rFonts w:ascii="Times New Roman" w:hAnsi="Times New Roman" w:cs="Times New Roman"/>
          <w:i/>
          <w:sz w:val="24"/>
          <w:szCs w:val="24"/>
        </w:rPr>
      </w:pPr>
      <w:r w:rsidRPr="0082464A">
        <w:rPr>
          <w:rFonts w:ascii="Times New Roman" w:hAnsi="Times New Roman" w:cs="Times New Roman"/>
          <w:sz w:val="24"/>
          <w:szCs w:val="24"/>
        </w:rPr>
        <w:t xml:space="preserve">Durianto, Darmadi, 2004. Strategi Menaklukan Pasar </w:t>
      </w:r>
      <w:r w:rsidRPr="0082464A">
        <w:rPr>
          <w:rFonts w:ascii="Times New Roman" w:hAnsi="Times New Roman" w:cs="Times New Roman"/>
          <w:i/>
          <w:sz w:val="24"/>
          <w:szCs w:val="24"/>
        </w:rPr>
        <w:t>Melalui Riset Ekuitas dan</w:t>
      </w:r>
      <w:r w:rsidR="00E341B2">
        <w:rPr>
          <w:rFonts w:ascii="Times New Roman" w:hAnsi="Times New Roman" w:cs="Times New Roman"/>
          <w:i/>
          <w:sz w:val="24"/>
          <w:szCs w:val="24"/>
        </w:rPr>
        <w:t xml:space="preserve"> </w:t>
      </w:r>
      <w:r w:rsidRPr="0082464A">
        <w:rPr>
          <w:rFonts w:ascii="Times New Roman" w:hAnsi="Times New Roman" w:cs="Times New Roman"/>
          <w:i/>
          <w:sz w:val="24"/>
          <w:szCs w:val="24"/>
        </w:rPr>
        <w:t xml:space="preserve">Perilaku Merek. </w:t>
      </w:r>
      <w:r w:rsidRPr="0082464A">
        <w:rPr>
          <w:rFonts w:ascii="Times New Roman" w:hAnsi="Times New Roman" w:cs="Times New Roman"/>
          <w:sz w:val="24"/>
          <w:szCs w:val="24"/>
        </w:rPr>
        <w:t>Jakarta: PT.Gramedia Pustaka Utama.</w:t>
      </w:r>
    </w:p>
    <w:p w:rsidR="005013D5" w:rsidRPr="00E341B2" w:rsidRDefault="005013D5" w:rsidP="00E341B2">
      <w:pPr>
        <w:spacing w:after="0" w:line="276" w:lineRule="auto"/>
        <w:ind w:left="720" w:hanging="720"/>
        <w:jc w:val="both"/>
        <w:rPr>
          <w:rFonts w:ascii="Times New Roman" w:hAnsi="Times New Roman" w:cs="Times New Roman"/>
          <w:i/>
          <w:sz w:val="24"/>
          <w:szCs w:val="24"/>
        </w:rPr>
      </w:pPr>
      <w:r w:rsidRPr="0082464A">
        <w:rPr>
          <w:rFonts w:ascii="Times New Roman" w:hAnsi="Times New Roman" w:cs="Times New Roman"/>
          <w:sz w:val="24"/>
          <w:szCs w:val="24"/>
        </w:rPr>
        <w:t>Ghozali, Imam, 2001. Aplikasi Analisis Multivariate Dengan Program IBM</w:t>
      </w:r>
      <w:r w:rsidR="00E341B2">
        <w:rPr>
          <w:rFonts w:ascii="Times New Roman" w:hAnsi="Times New Roman" w:cs="Times New Roman"/>
          <w:i/>
          <w:sz w:val="24"/>
          <w:szCs w:val="24"/>
        </w:rPr>
        <w:t xml:space="preserve"> </w:t>
      </w:r>
      <w:r w:rsidRPr="0082464A">
        <w:rPr>
          <w:rFonts w:ascii="Times New Roman" w:hAnsi="Times New Roman" w:cs="Times New Roman"/>
          <w:sz w:val="24"/>
          <w:szCs w:val="24"/>
        </w:rPr>
        <w:t>SPSS19. Penerbit: Badan Penerbit Universitas Diponegoro.</w:t>
      </w:r>
    </w:p>
    <w:p w:rsidR="005013D5" w:rsidRPr="0082464A" w:rsidRDefault="00FA25DE" w:rsidP="00E341B2">
      <w:pPr>
        <w:autoSpaceDE w:val="0"/>
        <w:autoSpaceDN w:val="0"/>
        <w:adjustRightInd w:val="0"/>
        <w:spacing w:after="0" w:line="276" w:lineRule="auto"/>
        <w:jc w:val="both"/>
        <w:rPr>
          <w:rFonts w:ascii="Times New Roman" w:hAnsi="Times New Roman" w:cs="Times New Roman"/>
          <w:bCs/>
          <w:sz w:val="24"/>
          <w:szCs w:val="24"/>
        </w:rPr>
      </w:pPr>
      <w:hyperlink r:id="rId10" w:history="1">
        <w:r w:rsidR="005013D5" w:rsidRPr="0082464A">
          <w:rPr>
            <w:rStyle w:val="Hyperlink"/>
            <w:rFonts w:ascii="Times New Roman" w:hAnsi="Times New Roman" w:cs="Times New Roman"/>
            <w:bCs/>
            <w:sz w:val="24"/>
            <w:szCs w:val="24"/>
          </w:rPr>
          <w:t>Https://www.topbrand-award.com/top-brand-index/?tbi_find=indihome</w:t>
        </w:r>
      </w:hyperlink>
      <w:r w:rsidR="005013D5" w:rsidRPr="0082464A">
        <w:rPr>
          <w:rFonts w:ascii="Times New Roman" w:hAnsi="Times New Roman" w:cs="Times New Roman"/>
          <w:bCs/>
          <w:sz w:val="24"/>
          <w:szCs w:val="24"/>
        </w:rPr>
        <w:t>.</w:t>
      </w:r>
    </w:p>
    <w:p w:rsidR="005013D5" w:rsidRPr="00E341B2" w:rsidRDefault="00E341B2" w:rsidP="00E341B2">
      <w:pPr>
        <w:autoSpaceDE w:val="0"/>
        <w:autoSpaceDN w:val="0"/>
        <w:adjustRightInd w:val="0"/>
        <w:spacing w:after="0" w:line="276" w:lineRule="auto"/>
        <w:jc w:val="both"/>
        <w:rPr>
          <w:rFonts w:ascii="Times New Roman" w:hAnsi="Times New Roman" w:cs="Times New Roman"/>
          <w:bCs/>
          <w:color w:val="0563C1"/>
          <w:sz w:val="24"/>
          <w:szCs w:val="24"/>
          <w:u w:val="single"/>
        </w:rPr>
      </w:pPr>
      <w:hyperlink r:id="rId11" w:history="1">
        <w:r w:rsidRPr="00A368E5">
          <w:rPr>
            <w:rStyle w:val="Hyperlink"/>
            <w:rFonts w:ascii="Times New Roman" w:hAnsi="Times New Roman" w:cs="Times New Roman"/>
            <w:bCs/>
            <w:sz w:val="24"/>
            <w:szCs w:val="24"/>
          </w:rPr>
          <w:t>Https://industri.kontan.co.id/news/world-bank-penetrasi-fixed-broadband-di indonesia-hanya-4?page=2</w:t>
        </w:r>
      </w:hyperlink>
      <w:r w:rsidR="005013D5" w:rsidRPr="0082464A">
        <w:rPr>
          <w:rFonts w:ascii="Times New Roman" w:hAnsi="Times New Roman" w:cs="Times New Roman"/>
          <w:bCs/>
          <w:sz w:val="24"/>
          <w:szCs w:val="24"/>
        </w:rPr>
        <w:t xml:space="preserve"> </w:t>
      </w:r>
      <w:bookmarkStart w:id="18" w:name="_GoBack"/>
      <w:bookmarkEnd w:id="18"/>
    </w:p>
    <w:p w:rsidR="005013D5" w:rsidRPr="0082464A" w:rsidRDefault="00FA25DE" w:rsidP="00E341B2">
      <w:pPr>
        <w:spacing w:after="120" w:line="276" w:lineRule="auto"/>
        <w:jc w:val="both"/>
        <w:rPr>
          <w:rFonts w:ascii="Times New Roman" w:eastAsia="Times New Roman" w:hAnsi="Times New Roman" w:cs="Times New Roman"/>
          <w:color w:val="5B9BD5"/>
          <w:sz w:val="24"/>
          <w:szCs w:val="24"/>
          <w:u w:val="single"/>
          <w:lang w:eastAsia="id-ID"/>
        </w:rPr>
      </w:pPr>
      <w:hyperlink r:id="rId12" w:history="1">
        <w:r w:rsidR="005013D5" w:rsidRPr="0082464A">
          <w:rPr>
            <w:rStyle w:val="Hyperlink"/>
            <w:rFonts w:ascii="Times New Roman" w:eastAsia="Times New Roman" w:hAnsi="Times New Roman" w:cs="Times New Roman"/>
            <w:sz w:val="24"/>
            <w:szCs w:val="24"/>
            <w:lang w:eastAsia="id-ID"/>
          </w:rPr>
          <w:t>Https://databoks.katadata.co.id/datapublish/2021/07/30/indihome-mendominasi</w:t>
        </w:r>
      </w:hyperlink>
      <w:r w:rsidR="00E341B2">
        <w:rPr>
          <w:rFonts w:ascii="Times New Roman" w:eastAsia="Times New Roman" w:hAnsi="Times New Roman" w:cs="Times New Roman"/>
          <w:color w:val="5B9BD5"/>
          <w:sz w:val="24"/>
          <w:szCs w:val="24"/>
          <w:u w:val="single"/>
          <w:lang w:eastAsia="id-ID"/>
        </w:rPr>
        <w:t xml:space="preserve"> </w:t>
      </w:r>
      <w:r w:rsidR="005013D5" w:rsidRPr="0082464A">
        <w:rPr>
          <w:rFonts w:ascii="Times New Roman" w:eastAsia="Times New Roman" w:hAnsi="Times New Roman" w:cs="Times New Roman"/>
          <w:color w:val="5B9BD5"/>
          <w:sz w:val="24"/>
          <w:szCs w:val="24"/>
          <w:u w:val="single"/>
          <w:lang w:eastAsia="id-ID"/>
        </w:rPr>
        <w:t>pasar-internet-fixed-broadband-di-indonesia</w:t>
      </w:r>
    </w:p>
    <w:p w:rsidR="005013D5" w:rsidRPr="00E341B2" w:rsidRDefault="005013D5" w:rsidP="00E341B2">
      <w:pPr>
        <w:autoSpaceDE w:val="0"/>
        <w:autoSpaceDN w:val="0"/>
        <w:adjustRightInd w:val="0"/>
        <w:spacing w:after="0" w:line="276" w:lineRule="auto"/>
        <w:ind w:left="720" w:hanging="720"/>
        <w:jc w:val="both"/>
        <w:rPr>
          <w:rFonts w:ascii="Times New Roman" w:hAnsi="Times New Roman" w:cs="Times New Roman"/>
          <w:bCs/>
          <w:color w:val="000000"/>
          <w:sz w:val="24"/>
          <w:szCs w:val="24"/>
        </w:rPr>
      </w:pPr>
      <w:r w:rsidRPr="0082464A">
        <w:rPr>
          <w:rFonts w:ascii="Times New Roman" w:hAnsi="Times New Roman" w:cs="Times New Roman"/>
          <w:bCs/>
          <w:color w:val="000000"/>
          <w:sz w:val="24"/>
          <w:szCs w:val="24"/>
        </w:rPr>
        <w:t>Imroatul Khasanah, 2013. Analisis Pengaruh Ekuitas Merek Terhadap Keputusan</w:t>
      </w:r>
      <w:r w:rsidR="00E341B2">
        <w:rPr>
          <w:rFonts w:ascii="Times New Roman" w:hAnsi="Times New Roman" w:cs="Times New Roman"/>
          <w:bCs/>
          <w:color w:val="000000"/>
          <w:sz w:val="24"/>
          <w:szCs w:val="24"/>
        </w:rPr>
        <w:t xml:space="preserve"> </w:t>
      </w:r>
      <w:r w:rsidRPr="0082464A">
        <w:rPr>
          <w:rFonts w:ascii="Times New Roman" w:hAnsi="Times New Roman" w:cs="Times New Roman"/>
          <w:bCs/>
          <w:color w:val="000000"/>
          <w:sz w:val="24"/>
          <w:szCs w:val="24"/>
        </w:rPr>
        <w:t>Pembelian Mie Instan Sedaap Di Semarang.</w:t>
      </w:r>
      <w:r w:rsidRPr="0082464A">
        <w:rPr>
          <w:rFonts w:ascii="Times New Roman" w:hAnsi="Times New Roman" w:cs="Times New Roman"/>
          <w:bCs/>
          <w:sz w:val="24"/>
          <w:szCs w:val="24"/>
        </w:rPr>
        <w:t xml:space="preserve"> </w:t>
      </w:r>
    </w:p>
    <w:p w:rsidR="005013D5" w:rsidRPr="0082464A" w:rsidRDefault="005013D5" w:rsidP="00E341B2">
      <w:pPr>
        <w:autoSpaceDE w:val="0"/>
        <w:autoSpaceDN w:val="0"/>
        <w:adjustRightInd w:val="0"/>
        <w:spacing w:after="0" w:line="276" w:lineRule="auto"/>
        <w:ind w:left="720" w:hanging="720"/>
        <w:jc w:val="both"/>
        <w:rPr>
          <w:rFonts w:ascii="Times New Roman" w:hAnsi="Times New Roman" w:cs="Times New Roman"/>
          <w:sz w:val="24"/>
          <w:szCs w:val="24"/>
          <w:lang w:eastAsia="id-ID"/>
        </w:rPr>
      </w:pPr>
      <w:r w:rsidRPr="0082464A">
        <w:rPr>
          <w:rFonts w:ascii="Times New Roman" w:hAnsi="Times New Roman" w:cs="Times New Roman"/>
          <w:sz w:val="24"/>
          <w:szCs w:val="24"/>
          <w:lang w:eastAsia="id-ID"/>
        </w:rPr>
        <w:t>Judith H. Washburn &amp; Richard E. Plank, 2015. Measuring Brand Equity: An</w:t>
      </w:r>
      <w:r w:rsidR="00E341B2">
        <w:rPr>
          <w:rFonts w:ascii="Times New Roman" w:hAnsi="Times New Roman" w:cs="Times New Roman"/>
          <w:sz w:val="24"/>
          <w:szCs w:val="24"/>
          <w:lang w:eastAsia="id-ID"/>
        </w:rPr>
        <w:t xml:space="preserve"> </w:t>
      </w:r>
      <w:r w:rsidRPr="0082464A">
        <w:rPr>
          <w:rFonts w:ascii="Times New Roman" w:hAnsi="Times New Roman" w:cs="Times New Roman"/>
          <w:sz w:val="24"/>
          <w:szCs w:val="24"/>
          <w:lang w:eastAsia="id-ID"/>
        </w:rPr>
        <w:t>Evaluation of a Consumer-Based Brand Equity Scale</w:t>
      </w:r>
    </w:p>
    <w:p w:rsidR="005013D5" w:rsidRPr="00E341B2" w:rsidRDefault="005013D5" w:rsidP="00D06D60">
      <w:pPr>
        <w:spacing w:after="0" w:line="276" w:lineRule="auto"/>
        <w:jc w:val="both"/>
        <w:rPr>
          <w:rFonts w:ascii="Times New Roman" w:hAnsi="Times New Roman" w:cs="Times New Roman"/>
          <w:i/>
          <w:sz w:val="24"/>
          <w:szCs w:val="24"/>
        </w:rPr>
      </w:pPr>
      <w:r w:rsidRPr="0082464A">
        <w:rPr>
          <w:rFonts w:ascii="Times New Roman" w:hAnsi="Times New Roman" w:cs="Times New Roman"/>
          <w:sz w:val="24"/>
          <w:szCs w:val="24"/>
        </w:rPr>
        <w:t>Keller, Kevin, 2012. “</w:t>
      </w:r>
      <w:r w:rsidRPr="0082464A">
        <w:rPr>
          <w:rFonts w:ascii="Times New Roman" w:hAnsi="Times New Roman" w:cs="Times New Roman"/>
          <w:i/>
          <w:sz w:val="24"/>
          <w:szCs w:val="24"/>
        </w:rPr>
        <w:t>Strategic Brand Management:Building, Measuring and</w:t>
      </w:r>
      <w:r w:rsidR="00E341B2">
        <w:rPr>
          <w:rFonts w:ascii="Times New Roman" w:hAnsi="Times New Roman" w:cs="Times New Roman"/>
          <w:i/>
          <w:sz w:val="24"/>
          <w:szCs w:val="24"/>
        </w:rPr>
        <w:t xml:space="preserve"> </w:t>
      </w:r>
      <w:r w:rsidR="00D06D60">
        <w:rPr>
          <w:rFonts w:ascii="Times New Roman" w:hAnsi="Times New Roman" w:cs="Times New Roman"/>
          <w:i/>
          <w:sz w:val="24"/>
          <w:szCs w:val="24"/>
        </w:rPr>
        <w:tab/>
      </w:r>
      <w:r w:rsidRPr="0082464A">
        <w:rPr>
          <w:rFonts w:ascii="Times New Roman" w:hAnsi="Times New Roman" w:cs="Times New Roman"/>
          <w:i/>
          <w:sz w:val="24"/>
          <w:szCs w:val="24"/>
        </w:rPr>
        <w:t xml:space="preserve">Managing Brand Equity”. </w:t>
      </w:r>
      <w:r w:rsidRPr="0082464A">
        <w:rPr>
          <w:rFonts w:ascii="Times New Roman" w:hAnsi="Times New Roman" w:cs="Times New Roman"/>
          <w:sz w:val="24"/>
          <w:szCs w:val="24"/>
        </w:rPr>
        <w:t>Pearson Education Limited, global edition.</w:t>
      </w:r>
    </w:p>
    <w:p w:rsidR="005013D5" w:rsidRPr="00E341B2" w:rsidRDefault="005013D5" w:rsidP="00E341B2">
      <w:pPr>
        <w:spacing w:after="0" w:line="276" w:lineRule="auto"/>
        <w:jc w:val="both"/>
        <w:rPr>
          <w:rFonts w:ascii="Times New Roman" w:hAnsi="Times New Roman" w:cs="Times New Roman"/>
          <w:i/>
          <w:sz w:val="24"/>
          <w:szCs w:val="24"/>
        </w:rPr>
      </w:pPr>
      <w:r w:rsidRPr="0082464A">
        <w:rPr>
          <w:rFonts w:ascii="Times New Roman" w:hAnsi="Times New Roman" w:cs="Times New Roman"/>
          <w:sz w:val="24"/>
          <w:szCs w:val="24"/>
        </w:rPr>
        <w:t>Keller, Kevin 1993. “</w:t>
      </w:r>
      <w:r w:rsidRPr="0082464A">
        <w:rPr>
          <w:rFonts w:ascii="Times New Roman" w:hAnsi="Times New Roman" w:cs="Times New Roman"/>
          <w:i/>
          <w:sz w:val="24"/>
          <w:szCs w:val="24"/>
        </w:rPr>
        <w:t>Conceptualizing, Measuring, and Managing Costumer</w:t>
      </w:r>
      <w:r w:rsidR="00E341B2">
        <w:rPr>
          <w:rFonts w:ascii="Times New Roman" w:hAnsi="Times New Roman" w:cs="Times New Roman"/>
          <w:i/>
          <w:sz w:val="24"/>
          <w:szCs w:val="24"/>
        </w:rPr>
        <w:tab/>
      </w:r>
      <w:r w:rsidRPr="0082464A">
        <w:rPr>
          <w:rFonts w:ascii="Times New Roman" w:hAnsi="Times New Roman" w:cs="Times New Roman"/>
          <w:i/>
          <w:sz w:val="24"/>
          <w:szCs w:val="24"/>
        </w:rPr>
        <w:t>Based Brand Equityí”</w:t>
      </w:r>
      <w:r w:rsidRPr="0082464A">
        <w:rPr>
          <w:rFonts w:ascii="Times New Roman" w:hAnsi="Times New Roman" w:cs="Times New Roman"/>
          <w:sz w:val="24"/>
          <w:szCs w:val="24"/>
        </w:rPr>
        <w:t>. Journal of Marketing: Jan 1993; 57, 1.</w:t>
      </w:r>
    </w:p>
    <w:p w:rsidR="005013D5" w:rsidRPr="0082464A" w:rsidRDefault="005013D5" w:rsidP="00E341B2">
      <w:pPr>
        <w:spacing w:after="0" w:line="276" w:lineRule="auto"/>
        <w:jc w:val="both"/>
        <w:rPr>
          <w:rFonts w:ascii="Times New Roman" w:hAnsi="Times New Roman" w:cs="Times New Roman"/>
          <w:bCs/>
          <w:sz w:val="24"/>
          <w:szCs w:val="24"/>
        </w:rPr>
      </w:pPr>
      <w:r w:rsidRPr="0082464A">
        <w:rPr>
          <w:rFonts w:ascii="Times New Roman" w:hAnsi="Times New Roman" w:cs="Times New Roman"/>
          <w:sz w:val="24"/>
          <w:szCs w:val="24"/>
        </w:rPr>
        <w:t xml:space="preserve">Kholil Ansor, 2013. </w:t>
      </w:r>
      <w:r w:rsidRPr="0082464A">
        <w:rPr>
          <w:rFonts w:ascii="Times New Roman" w:hAnsi="Times New Roman" w:cs="Times New Roman"/>
          <w:bCs/>
          <w:sz w:val="24"/>
          <w:szCs w:val="24"/>
        </w:rPr>
        <w:t>Pengaruh Ekuitas Merek Terhadap Keputusan Pelanggan</w:t>
      </w:r>
      <w:r w:rsidR="00D06D60">
        <w:rPr>
          <w:rFonts w:ascii="Times New Roman" w:hAnsi="Times New Roman" w:cs="Times New Roman"/>
          <w:bCs/>
          <w:sz w:val="24"/>
          <w:szCs w:val="24"/>
        </w:rPr>
        <w:tab/>
      </w:r>
      <w:r w:rsidRPr="0082464A">
        <w:rPr>
          <w:rFonts w:ascii="Times New Roman" w:hAnsi="Times New Roman" w:cs="Times New Roman"/>
          <w:bCs/>
          <w:sz w:val="24"/>
          <w:szCs w:val="24"/>
        </w:rPr>
        <w:t>Membeli Kartu AS Telkomsel di Palembang.</w:t>
      </w:r>
    </w:p>
    <w:p w:rsidR="005013D5" w:rsidRPr="0082464A" w:rsidRDefault="005013D5" w:rsidP="00E341B2">
      <w:pPr>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 xml:space="preserve">Kotler, Keler, 2009. </w:t>
      </w:r>
      <w:r w:rsidRPr="0082464A">
        <w:rPr>
          <w:rFonts w:ascii="Times New Roman" w:hAnsi="Times New Roman" w:cs="Times New Roman"/>
          <w:i/>
          <w:sz w:val="24"/>
          <w:szCs w:val="24"/>
        </w:rPr>
        <w:t>“Marketing Management: Thirteen Edition”</w:t>
      </w:r>
      <w:r w:rsidRPr="0082464A">
        <w:rPr>
          <w:rFonts w:ascii="Times New Roman" w:hAnsi="Times New Roman" w:cs="Times New Roman"/>
          <w:sz w:val="24"/>
          <w:szCs w:val="24"/>
        </w:rPr>
        <w:t>. Pearson</w:t>
      </w:r>
      <w:r w:rsidR="00D06D60">
        <w:rPr>
          <w:rFonts w:ascii="Times New Roman" w:hAnsi="Times New Roman" w:cs="Times New Roman"/>
          <w:sz w:val="24"/>
          <w:szCs w:val="24"/>
        </w:rPr>
        <w:tab/>
      </w:r>
      <w:r w:rsidRPr="0082464A">
        <w:rPr>
          <w:rFonts w:ascii="Times New Roman" w:hAnsi="Times New Roman" w:cs="Times New Roman"/>
          <w:sz w:val="24"/>
          <w:szCs w:val="24"/>
        </w:rPr>
        <w:t xml:space="preserve">Education, Inc. Translation Copyright by </w:t>
      </w:r>
      <w:r w:rsidRPr="0082464A">
        <w:rPr>
          <w:rFonts w:ascii="Times New Roman" w:hAnsi="Times New Roman" w:cs="Times New Roman"/>
          <w:i/>
          <w:sz w:val="24"/>
          <w:szCs w:val="24"/>
        </w:rPr>
        <w:t xml:space="preserve">Penerbit Erlangga. </w:t>
      </w:r>
      <w:r w:rsidRPr="0082464A">
        <w:rPr>
          <w:rFonts w:ascii="Times New Roman" w:hAnsi="Times New Roman" w:cs="Times New Roman"/>
          <w:sz w:val="24"/>
          <w:szCs w:val="24"/>
        </w:rPr>
        <w:t>All rights</w:t>
      </w:r>
      <w:r w:rsidR="00D06D60">
        <w:rPr>
          <w:rFonts w:ascii="Times New Roman" w:hAnsi="Times New Roman" w:cs="Times New Roman"/>
          <w:sz w:val="24"/>
          <w:szCs w:val="24"/>
        </w:rPr>
        <w:tab/>
      </w:r>
      <w:r w:rsidRPr="0082464A">
        <w:rPr>
          <w:rFonts w:ascii="Times New Roman" w:hAnsi="Times New Roman" w:cs="Times New Roman"/>
          <w:sz w:val="24"/>
          <w:szCs w:val="24"/>
        </w:rPr>
        <w:t>reserved.</w:t>
      </w:r>
    </w:p>
    <w:p w:rsidR="005013D5" w:rsidRPr="0082464A" w:rsidRDefault="005013D5" w:rsidP="00E341B2">
      <w:pPr>
        <w:autoSpaceDE w:val="0"/>
        <w:autoSpaceDN w:val="0"/>
        <w:adjustRightInd w:val="0"/>
        <w:spacing w:after="0" w:line="276" w:lineRule="auto"/>
        <w:jc w:val="both"/>
        <w:rPr>
          <w:rFonts w:ascii="Times New Roman" w:hAnsi="Times New Roman" w:cs="Times New Roman"/>
          <w:i/>
          <w:sz w:val="24"/>
          <w:szCs w:val="24"/>
        </w:rPr>
      </w:pPr>
      <w:r w:rsidRPr="0082464A">
        <w:rPr>
          <w:rFonts w:ascii="Times New Roman" w:hAnsi="Times New Roman" w:cs="Times New Roman"/>
          <w:sz w:val="24"/>
          <w:szCs w:val="24"/>
        </w:rPr>
        <w:t xml:space="preserve">Lee, Et Al,.(2015). </w:t>
      </w:r>
      <w:r w:rsidRPr="0082464A">
        <w:rPr>
          <w:rFonts w:ascii="Times New Roman" w:hAnsi="Times New Roman" w:cs="Times New Roman"/>
          <w:i/>
          <w:sz w:val="24"/>
          <w:szCs w:val="24"/>
        </w:rPr>
        <w:t>The Strategy Of Global Branding And Brand Equity. By Apex</w:t>
      </w:r>
      <w:r w:rsidR="00D06D60">
        <w:rPr>
          <w:rFonts w:ascii="Times New Roman" w:hAnsi="Times New Roman" w:cs="Times New Roman"/>
          <w:i/>
          <w:sz w:val="24"/>
          <w:szCs w:val="24"/>
        </w:rPr>
        <w:tab/>
      </w:r>
      <w:r w:rsidRPr="0082464A">
        <w:rPr>
          <w:rFonts w:ascii="Times New Roman" w:hAnsi="Times New Roman" w:cs="Times New Roman"/>
          <w:i/>
          <w:sz w:val="24"/>
          <w:szCs w:val="24"/>
        </w:rPr>
        <w:t>CoVantage,LLC.</w:t>
      </w:r>
    </w:p>
    <w:p w:rsidR="005013D5" w:rsidRPr="0082464A" w:rsidRDefault="005013D5" w:rsidP="00E341B2">
      <w:pPr>
        <w:autoSpaceDE w:val="0"/>
        <w:autoSpaceDN w:val="0"/>
        <w:adjustRightInd w:val="0"/>
        <w:spacing w:after="0" w:line="276" w:lineRule="auto"/>
        <w:jc w:val="both"/>
        <w:rPr>
          <w:rFonts w:ascii="Times New Roman" w:hAnsi="Times New Roman" w:cs="Times New Roman"/>
          <w:bCs/>
          <w:sz w:val="24"/>
          <w:szCs w:val="24"/>
        </w:rPr>
      </w:pPr>
      <w:r w:rsidRPr="0082464A">
        <w:rPr>
          <w:rFonts w:ascii="Times New Roman" w:hAnsi="Times New Roman" w:cs="Times New Roman"/>
          <w:bCs/>
          <w:sz w:val="24"/>
          <w:szCs w:val="24"/>
        </w:rPr>
        <w:t>Muhammad Riduansyah, 2016. Pengaruh Kesadaran Merek, Asosiasi Merek, Dan</w:t>
      </w:r>
      <w:r w:rsidR="00D06D60">
        <w:rPr>
          <w:rFonts w:ascii="Times New Roman" w:hAnsi="Times New Roman" w:cs="Times New Roman"/>
          <w:bCs/>
          <w:sz w:val="24"/>
          <w:szCs w:val="24"/>
        </w:rPr>
        <w:tab/>
      </w:r>
      <w:r w:rsidRPr="0082464A">
        <w:rPr>
          <w:rFonts w:ascii="Times New Roman" w:hAnsi="Times New Roman" w:cs="Times New Roman"/>
          <w:bCs/>
          <w:sz w:val="24"/>
          <w:szCs w:val="24"/>
        </w:rPr>
        <w:t xml:space="preserve">Kesan Kualitas Terhadap Keputusan Pembelian. </w:t>
      </w:r>
    </w:p>
    <w:p w:rsidR="005013D5" w:rsidRPr="0082464A" w:rsidRDefault="005013D5" w:rsidP="00E341B2">
      <w:pPr>
        <w:autoSpaceDE w:val="0"/>
        <w:autoSpaceDN w:val="0"/>
        <w:adjustRightInd w:val="0"/>
        <w:spacing w:after="0" w:line="276" w:lineRule="auto"/>
        <w:jc w:val="both"/>
        <w:rPr>
          <w:rFonts w:ascii="Times New Roman" w:hAnsi="Times New Roman" w:cs="Times New Roman"/>
          <w:sz w:val="24"/>
          <w:szCs w:val="24"/>
        </w:rPr>
      </w:pPr>
      <w:r w:rsidRPr="0082464A">
        <w:rPr>
          <w:rFonts w:ascii="Times New Roman" w:hAnsi="Times New Roman" w:cs="Times New Roman"/>
          <w:bCs/>
          <w:sz w:val="24"/>
          <w:szCs w:val="24"/>
        </w:rPr>
        <w:t>Nabila Dita Armanda, 2017.</w:t>
      </w:r>
      <w:r w:rsidRPr="0082464A">
        <w:rPr>
          <w:rFonts w:ascii="Times New Roman" w:hAnsi="Times New Roman" w:cs="Times New Roman"/>
          <w:sz w:val="24"/>
          <w:szCs w:val="24"/>
        </w:rPr>
        <w:t xml:space="preserve"> Hubungan Merek dan Harga Dengan Keputusan</w:t>
      </w:r>
      <w:r w:rsidR="00D06D60">
        <w:rPr>
          <w:rFonts w:ascii="Times New Roman" w:hAnsi="Times New Roman" w:cs="Times New Roman"/>
          <w:sz w:val="24"/>
          <w:szCs w:val="24"/>
        </w:rPr>
        <w:tab/>
      </w:r>
      <w:r w:rsidRPr="0082464A">
        <w:rPr>
          <w:rFonts w:ascii="Times New Roman" w:hAnsi="Times New Roman" w:cs="Times New Roman"/>
          <w:sz w:val="24"/>
          <w:szCs w:val="24"/>
        </w:rPr>
        <w:t>Pembelian Kartu Prabayar Produk Indosat IM3 di Dukuh Ledok Gejikan RT</w:t>
      </w:r>
      <w:r w:rsidR="00D06D60">
        <w:rPr>
          <w:rFonts w:ascii="Times New Roman" w:hAnsi="Times New Roman" w:cs="Times New Roman"/>
          <w:sz w:val="24"/>
          <w:szCs w:val="24"/>
        </w:rPr>
        <w:tab/>
      </w:r>
      <w:r w:rsidRPr="0082464A">
        <w:rPr>
          <w:rFonts w:ascii="Times New Roman" w:hAnsi="Times New Roman" w:cs="Times New Roman"/>
          <w:sz w:val="24"/>
          <w:szCs w:val="24"/>
        </w:rPr>
        <w:t>03 Desa Candi Kecamatan Ampel Kabupaten Boyolali.</w:t>
      </w:r>
    </w:p>
    <w:p w:rsidR="005013D5" w:rsidRPr="0082464A" w:rsidRDefault="005013D5" w:rsidP="00E341B2">
      <w:pPr>
        <w:autoSpaceDE w:val="0"/>
        <w:autoSpaceDN w:val="0"/>
        <w:adjustRightInd w:val="0"/>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Nigam, Ashutosh dan R. Kaushik, 2011, “Impact of Brand Equity on Customer</w:t>
      </w:r>
      <w:r w:rsidR="00D06D60">
        <w:rPr>
          <w:rFonts w:ascii="Times New Roman" w:hAnsi="Times New Roman" w:cs="Times New Roman"/>
          <w:sz w:val="24"/>
          <w:szCs w:val="24"/>
        </w:rPr>
        <w:tab/>
      </w:r>
      <w:r w:rsidRPr="0082464A">
        <w:rPr>
          <w:rFonts w:ascii="Times New Roman" w:hAnsi="Times New Roman" w:cs="Times New Roman"/>
          <w:sz w:val="24"/>
          <w:szCs w:val="24"/>
        </w:rPr>
        <w:t>Purchase Decisions: An Empirical Investigation with Special Reference to</w:t>
      </w:r>
      <w:r w:rsidR="00D06D60">
        <w:rPr>
          <w:rFonts w:ascii="Times New Roman" w:hAnsi="Times New Roman" w:cs="Times New Roman"/>
          <w:sz w:val="24"/>
          <w:szCs w:val="24"/>
        </w:rPr>
        <w:tab/>
      </w:r>
      <w:r w:rsidRPr="0082464A">
        <w:rPr>
          <w:rFonts w:ascii="Times New Roman" w:hAnsi="Times New Roman" w:cs="Times New Roman"/>
          <w:sz w:val="24"/>
          <w:szCs w:val="24"/>
        </w:rPr>
        <w:t>Hatchback   Car  Owners  in   Central  Haryana”,  International  Journal of</w:t>
      </w:r>
      <w:r w:rsidR="00D06D60">
        <w:rPr>
          <w:rFonts w:ascii="Times New Roman" w:hAnsi="Times New Roman" w:cs="Times New Roman"/>
          <w:sz w:val="24"/>
          <w:szCs w:val="24"/>
        </w:rPr>
        <w:tab/>
      </w:r>
      <w:r w:rsidRPr="0082464A">
        <w:rPr>
          <w:rFonts w:ascii="Times New Roman" w:hAnsi="Times New Roman" w:cs="Times New Roman"/>
          <w:sz w:val="24"/>
          <w:szCs w:val="24"/>
        </w:rPr>
        <w:t>Computational Engineering &amp; Management, Vol. 12.</w:t>
      </w:r>
    </w:p>
    <w:p w:rsidR="005013D5" w:rsidRPr="0082464A" w:rsidRDefault="005013D5" w:rsidP="00E341B2">
      <w:pPr>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Orth, U., Wolf, M., and Dodd, T. H. 2005. Dimensions of Wine Region Equity</w:t>
      </w:r>
      <w:r w:rsidR="00D06D60">
        <w:rPr>
          <w:rFonts w:ascii="Times New Roman" w:hAnsi="Times New Roman" w:cs="Times New Roman"/>
          <w:sz w:val="24"/>
          <w:szCs w:val="24"/>
        </w:rPr>
        <w:tab/>
      </w:r>
      <w:r w:rsidRPr="0082464A">
        <w:rPr>
          <w:rFonts w:ascii="Times New Roman" w:hAnsi="Times New Roman" w:cs="Times New Roman"/>
          <w:sz w:val="24"/>
          <w:szCs w:val="24"/>
        </w:rPr>
        <w:t>and Theirs Impact on Consumers preference. Journal of Product and Brand</w:t>
      </w:r>
      <w:r w:rsidR="00D06D60">
        <w:rPr>
          <w:rFonts w:ascii="Times New Roman" w:hAnsi="Times New Roman" w:cs="Times New Roman"/>
          <w:sz w:val="24"/>
          <w:szCs w:val="24"/>
        </w:rPr>
        <w:tab/>
      </w:r>
      <w:r w:rsidRPr="0082464A">
        <w:rPr>
          <w:rFonts w:ascii="Times New Roman" w:hAnsi="Times New Roman" w:cs="Times New Roman"/>
          <w:sz w:val="24"/>
          <w:szCs w:val="24"/>
        </w:rPr>
        <w:t>Management.</w:t>
      </w:r>
    </w:p>
    <w:p w:rsidR="005013D5" w:rsidRPr="0082464A" w:rsidRDefault="005013D5" w:rsidP="00E341B2">
      <w:pPr>
        <w:autoSpaceDE w:val="0"/>
        <w:autoSpaceDN w:val="0"/>
        <w:adjustRightInd w:val="0"/>
        <w:spacing w:after="0" w:line="276" w:lineRule="auto"/>
        <w:jc w:val="both"/>
        <w:rPr>
          <w:rFonts w:ascii="Times New Roman" w:hAnsi="Times New Roman" w:cs="Times New Roman"/>
          <w:bCs/>
          <w:sz w:val="24"/>
          <w:szCs w:val="24"/>
          <w:lang w:eastAsia="id-ID"/>
        </w:rPr>
      </w:pPr>
      <w:r w:rsidRPr="0082464A">
        <w:rPr>
          <w:rFonts w:ascii="Times New Roman" w:eastAsia="Times New Roman" w:hAnsi="Times New Roman" w:cs="Times New Roman"/>
          <w:sz w:val="24"/>
          <w:szCs w:val="24"/>
          <w:lang w:eastAsia="id-ID"/>
        </w:rPr>
        <w:t xml:space="preserve">Pham, Hung Cuong, 2020. </w:t>
      </w:r>
      <w:r w:rsidRPr="0082464A">
        <w:rPr>
          <w:rFonts w:ascii="Times New Roman" w:hAnsi="Times New Roman" w:cs="Times New Roman"/>
          <w:bCs/>
          <w:sz w:val="24"/>
          <w:szCs w:val="24"/>
          <w:lang w:eastAsia="id-ID"/>
        </w:rPr>
        <w:t>Factors Determining Brand Equity for Retail</w:t>
      </w:r>
      <w:r w:rsidR="00D06D60">
        <w:rPr>
          <w:rFonts w:ascii="Times New Roman" w:hAnsi="Times New Roman" w:cs="Times New Roman"/>
          <w:bCs/>
          <w:sz w:val="24"/>
          <w:szCs w:val="24"/>
          <w:lang w:eastAsia="id-ID"/>
        </w:rPr>
        <w:t xml:space="preserve"> Stores: A</w:t>
      </w:r>
      <w:r w:rsidR="00D06D60">
        <w:rPr>
          <w:rFonts w:ascii="Times New Roman" w:hAnsi="Times New Roman" w:cs="Times New Roman"/>
          <w:bCs/>
          <w:sz w:val="24"/>
          <w:szCs w:val="24"/>
          <w:lang w:eastAsia="id-ID"/>
        </w:rPr>
        <w:tab/>
      </w:r>
      <w:r w:rsidRPr="0082464A">
        <w:rPr>
          <w:rFonts w:ascii="Times New Roman" w:hAnsi="Times New Roman" w:cs="Times New Roman"/>
          <w:bCs/>
          <w:sz w:val="24"/>
          <w:szCs w:val="24"/>
          <w:lang w:eastAsia="id-ID"/>
        </w:rPr>
        <w:t>Market Segmentation Approach</w:t>
      </w:r>
    </w:p>
    <w:p w:rsidR="005013D5" w:rsidRPr="00D06D60" w:rsidRDefault="005013D5" w:rsidP="00E341B2">
      <w:pPr>
        <w:spacing w:after="0" w:line="276" w:lineRule="auto"/>
        <w:jc w:val="both"/>
        <w:rPr>
          <w:rFonts w:ascii="Times New Roman" w:hAnsi="Times New Roman" w:cs="Times New Roman"/>
          <w:i/>
          <w:sz w:val="24"/>
          <w:szCs w:val="24"/>
        </w:rPr>
      </w:pPr>
      <w:r w:rsidRPr="0082464A">
        <w:rPr>
          <w:rFonts w:ascii="Times New Roman" w:hAnsi="Times New Roman" w:cs="Times New Roman"/>
          <w:sz w:val="24"/>
          <w:szCs w:val="24"/>
        </w:rPr>
        <w:t xml:space="preserve">Shimp, Terence (2006). </w:t>
      </w:r>
      <w:r w:rsidRPr="0082464A">
        <w:rPr>
          <w:rFonts w:ascii="Times New Roman" w:hAnsi="Times New Roman" w:cs="Times New Roman"/>
          <w:i/>
          <w:sz w:val="24"/>
          <w:szCs w:val="24"/>
        </w:rPr>
        <w:t>“Advertising, Promotion, AND OTHER ASPECT</w:t>
      </w:r>
      <w:r w:rsidR="00D06D60">
        <w:rPr>
          <w:rFonts w:ascii="Times New Roman" w:hAnsi="Times New Roman" w:cs="Times New Roman"/>
          <w:i/>
          <w:sz w:val="24"/>
          <w:szCs w:val="24"/>
        </w:rPr>
        <w:tab/>
      </w:r>
      <w:r w:rsidRPr="0082464A">
        <w:rPr>
          <w:rFonts w:ascii="Times New Roman" w:hAnsi="Times New Roman" w:cs="Times New Roman"/>
          <w:i/>
          <w:sz w:val="24"/>
          <w:szCs w:val="24"/>
        </w:rPr>
        <w:t xml:space="preserve">Integreted Marketing Communications”. </w:t>
      </w:r>
      <w:r w:rsidRPr="0082464A">
        <w:rPr>
          <w:rFonts w:ascii="Times New Roman" w:hAnsi="Times New Roman" w:cs="Times New Roman"/>
          <w:sz w:val="24"/>
          <w:szCs w:val="24"/>
        </w:rPr>
        <w:t>Thomson South-Western, a part of</w:t>
      </w:r>
      <w:r w:rsidR="00D06D60">
        <w:rPr>
          <w:rFonts w:ascii="Times New Roman" w:hAnsi="Times New Roman" w:cs="Times New Roman"/>
          <w:i/>
          <w:sz w:val="24"/>
          <w:szCs w:val="24"/>
        </w:rPr>
        <w:tab/>
      </w:r>
      <w:r w:rsidRPr="0082464A">
        <w:rPr>
          <w:rFonts w:ascii="Times New Roman" w:hAnsi="Times New Roman" w:cs="Times New Roman"/>
          <w:sz w:val="24"/>
          <w:szCs w:val="24"/>
        </w:rPr>
        <w:t xml:space="preserve">The Thomson Corporation. </w:t>
      </w:r>
    </w:p>
    <w:p w:rsidR="005013D5" w:rsidRPr="0082464A" w:rsidRDefault="005013D5" w:rsidP="00E341B2">
      <w:pPr>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Sugiyono (2012). METODE PENELITIAN : Kuantitatif, Kualitatif, dan R&amp;D.</w:t>
      </w:r>
    </w:p>
    <w:p w:rsidR="005013D5" w:rsidRPr="0082464A" w:rsidRDefault="005013D5" w:rsidP="00E341B2">
      <w:pPr>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Sumanto (2004). Statistik Terapan. Pendiri Yayasan Iman Indonesia, STTII dan</w:t>
      </w:r>
      <w:r w:rsidR="00D06D60">
        <w:rPr>
          <w:rFonts w:ascii="Times New Roman" w:hAnsi="Times New Roman" w:cs="Times New Roman"/>
          <w:sz w:val="24"/>
          <w:szCs w:val="24"/>
        </w:rPr>
        <w:tab/>
      </w:r>
      <w:r w:rsidRPr="0082464A">
        <w:rPr>
          <w:rFonts w:ascii="Times New Roman" w:hAnsi="Times New Roman" w:cs="Times New Roman"/>
          <w:sz w:val="24"/>
          <w:szCs w:val="24"/>
        </w:rPr>
        <w:t>UKRIM.</w:t>
      </w:r>
    </w:p>
    <w:p w:rsidR="005013D5" w:rsidRPr="0082464A" w:rsidRDefault="005013D5" w:rsidP="00E341B2">
      <w:pPr>
        <w:spacing w:after="0" w:line="276" w:lineRule="auto"/>
        <w:jc w:val="both"/>
        <w:rPr>
          <w:rFonts w:ascii="Times New Roman" w:hAnsi="Times New Roman" w:cs="Times New Roman"/>
          <w:sz w:val="24"/>
          <w:szCs w:val="24"/>
        </w:rPr>
      </w:pPr>
      <w:r w:rsidRPr="0082464A">
        <w:rPr>
          <w:rFonts w:ascii="Times New Roman" w:hAnsi="Times New Roman" w:cs="Times New Roman"/>
          <w:sz w:val="24"/>
          <w:szCs w:val="24"/>
        </w:rPr>
        <w:t>Thasrif Murhadi (2019). Pengaruh Ekuitas Merek terhadap Keputusan Pembelian</w:t>
      </w:r>
      <w:r w:rsidR="00D06D60">
        <w:rPr>
          <w:rFonts w:ascii="Times New Roman" w:hAnsi="Times New Roman" w:cs="Times New Roman"/>
          <w:sz w:val="24"/>
          <w:szCs w:val="24"/>
        </w:rPr>
        <w:tab/>
      </w:r>
      <w:r w:rsidRPr="0082464A">
        <w:rPr>
          <w:rFonts w:ascii="Times New Roman" w:hAnsi="Times New Roman" w:cs="Times New Roman"/>
          <w:sz w:val="24"/>
          <w:szCs w:val="24"/>
        </w:rPr>
        <w:t>LintasartaNet di Kota Banda Aceh.</w:t>
      </w:r>
    </w:p>
    <w:p w:rsidR="005013D5" w:rsidRPr="00D06D60" w:rsidRDefault="005013D5" w:rsidP="00E341B2">
      <w:pPr>
        <w:spacing w:after="0" w:line="276" w:lineRule="auto"/>
        <w:jc w:val="both"/>
        <w:rPr>
          <w:rFonts w:ascii="Times New Roman" w:hAnsi="Times New Roman" w:cs="Times New Roman"/>
          <w:i/>
          <w:sz w:val="24"/>
          <w:szCs w:val="24"/>
        </w:rPr>
      </w:pPr>
      <w:r w:rsidRPr="0082464A">
        <w:rPr>
          <w:rFonts w:ascii="Times New Roman" w:hAnsi="Times New Roman" w:cs="Times New Roman"/>
          <w:sz w:val="24"/>
          <w:szCs w:val="24"/>
        </w:rPr>
        <w:t>Vebri Aria Rahma’s research (2018). “</w:t>
      </w:r>
      <w:r w:rsidRPr="0082464A">
        <w:rPr>
          <w:rFonts w:ascii="Times New Roman" w:hAnsi="Times New Roman" w:cs="Times New Roman"/>
          <w:i/>
          <w:sz w:val="24"/>
          <w:szCs w:val="24"/>
        </w:rPr>
        <w:t>Influence Of Brand Equity to Purchasing</w:t>
      </w:r>
      <w:r w:rsidR="00D06D60">
        <w:rPr>
          <w:rFonts w:ascii="Times New Roman" w:hAnsi="Times New Roman" w:cs="Times New Roman"/>
          <w:i/>
          <w:sz w:val="24"/>
          <w:szCs w:val="24"/>
        </w:rPr>
        <w:tab/>
      </w:r>
      <w:r w:rsidRPr="0082464A">
        <w:rPr>
          <w:rFonts w:ascii="Times New Roman" w:hAnsi="Times New Roman" w:cs="Times New Roman"/>
          <w:i/>
          <w:sz w:val="24"/>
          <w:szCs w:val="24"/>
        </w:rPr>
        <w:t xml:space="preserve">Decisions on Wardah Products.” </w:t>
      </w:r>
      <w:r w:rsidRPr="0082464A">
        <w:rPr>
          <w:rFonts w:ascii="Times New Roman" w:hAnsi="Times New Roman" w:cs="Times New Roman"/>
          <w:sz w:val="24"/>
          <w:szCs w:val="24"/>
        </w:rPr>
        <w:t>International Journal of Integrated</w:t>
      </w:r>
      <w:r w:rsidR="00D06D60">
        <w:rPr>
          <w:rFonts w:ascii="Times New Roman" w:hAnsi="Times New Roman" w:cs="Times New Roman"/>
          <w:i/>
          <w:sz w:val="24"/>
          <w:szCs w:val="24"/>
        </w:rPr>
        <w:tab/>
      </w:r>
      <w:r w:rsidRPr="0082464A">
        <w:rPr>
          <w:rFonts w:ascii="Times New Roman" w:hAnsi="Times New Roman" w:cs="Times New Roman"/>
          <w:sz w:val="24"/>
          <w:szCs w:val="24"/>
        </w:rPr>
        <w:t>Education, Engineering dan Business</w:t>
      </w:r>
    </w:p>
    <w:p w:rsidR="005013D5" w:rsidRPr="0082464A" w:rsidRDefault="005013D5" w:rsidP="00E341B2">
      <w:pPr>
        <w:autoSpaceDE w:val="0"/>
        <w:autoSpaceDN w:val="0"/>
        <w:adjustRightInd w:val="0"/>
        <w:spacing w:after="0" w:line="276" w:lineRule="auto"/>
        <w:jc w:val="both"/>
        <w:rPr>
          <w:rFonts w:ascii="Times New Roman" w:hAnsi="Times New Roman" w:cs="Times New Roman"/>
          <w:bCs/>
          <w:sz w:val="24"/>
          <w:szCs w:val="24"/>
        </w:rPr>
      </w:pPr>
      <w:r w:rsidRPr="0082464A">
        <w:rPr>
          <w:rFonts w:ascii="Times New Roman" w:hAnsi="Times New Roman" w:cs="Times New Roman"/>
          <w:bCs/>
          <w:sz w:val="24"/>
          <w:szCs w:val="24"/>
        </w:rPr>
        <w:t>Zikmund, Babin (2009). “</w:t>
      </w:r>
      <w:r w:rsidRPr="0082464A">
        <w:rPr>
          <w:rFonts w:ascii="Times New Roman" w:hAnsi="Times New Roman" w:cs="Times New Roman"/>
          <w:bCs/>
          <w:i/>
          <w:sz w:val="24"/>
          <w:szCs w:val="24"/>
        </w:rPr>
        <w:t xml:space="preserve">Business Researchs Methods”. </w:t>
      </w:r>
      <w:r w:rsidRPr="0082464A">
        <w:rPr>
          <w:rFonts w:ascii="Times New Roman" w:hAnsi="Times New Roman" w:cs="Times New Roman"/>
          <w:bCs/>
          <w:sz w:val="24"/>
          <w:szCs w:val="24"/>
        </w:rPr>
        <w:t>Eight Edition.</w:t>
      </w:r>
    </w:p>
    <w:p w:rsidR="001A414D" w:rsidRPr="00D06D60" w:rsidRDefault="001A414D" w:rsidP="00D06D60">
      <w:pPr>
        <w:jc w:val="both"/>
        <w:rPr>
          <w:rFonts w:ascii="Times New Roman" w:hAnsi="Times New Roman" w:cs="Times New Roman"/>
          <w:sz w:val="24"/>
          <w:szCs w:val="24"/>
        </w:rPr>
      </w:pPr>
    </w:p>
    <w:sectPr w:rsidR="001A414D" w:rsidRPr="00D06D60" w:rsidSect="00B870E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45ADC"/>
    <w:multiLevelType w:val="hybridMultilevel"/>
    <w:tmpl w:val="EE6060EC"/>
    <w:lvl w:ilvl="0" w:tplc="A40AC4A8">
      <w:start w:val="4"/>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
    <w:nsid w:val="0D522C26"/>
    <w:multiLevelType w:val="hybridMultilevel"/>
    <w:tmpl w:val="89A4F66C"/>
    <w:lvl w:ilvl="0" w:tplc="61520C5A">
      <w:start w:val="2"/>
      <w:numFmt w:val="decimal"/>
      <w:lvlText w:val="%1."/>
      <w:lvlJc w:val="left"/>
      <w:pPr>
        <w:ind w:left="13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FB0E94"/>
    <w:multiLevelType w:val="hybridMultilevel"/>
    <w:tmpl w:val="ABDEF8C6"/>
    <w:lvl w:ilvl="0" w:tplc="F2D44100">
      <w:start w:val="5"/>
      <w:numFmt w:val="decimal"/>
      <w:lvlText w:val="%1."/>
      <w:lvlJc w:val="left"/>
      <w:pPr>
        <w:ind w:left="17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EA058E8"/>
    <w:multiLevelType w:val="hybridMultilevel"/>
    <w:tmpl w:val="EF2C2C8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923C77"/>
    <w:multiLevelType w:val="hybridMultilevel"/>
    <w:tmpl w:val="83FA9F74"/>
    <w:lvl w:ilvl="0" w:tplc="2D8E0DD6">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F4A446A"/>
    <w:multiLevelType w:val="hybridMultilevel"/>
    <w:tmpl w:val="A9EC6B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997639"/>
    <w:multiLevelType w:val="hybridMultilevel"/>
    <w:tmpl w:val="517686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0A7744E"/>
    <w:multiLevelType w:val="hybridMultilevel"/>
    <w:tmpl w:val="4A483AFE"/>
    <w:lvl w:ilvl="0" w:tplc="AEB60D94">
      <w:start w:val="6"/>
      <w:numFmt w:val="decimal"/>
      <w:lvlText w:val="%1."/>
      <w:lvlJc w:val="left"/>
      <w:pPr>
        <w:ind w:left="1724"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7B"/>
    <w:rsid w:val="00013B18"/>
    <w:rsid w:val="000A078B"/>
    <w:rsid w:val="000F2962"/>
    <w:rsid w:val="0011417B"/>
    <w:rsid w:val="001935F6"/>
    <w:rsid w:val="00196F37"/>
    <w:rsid w:val="001A414D"/>
    <w:rsid w:val="00227E2C"/>
    <w:rsid w:val="00237971"/>
    <w:rsid w:val="00253DF0"/>
    <w:rsid w:val="00261684"/>
    <w:rsid w:val="00295111"/>
    <w:rsid w:val="002D150D"/>
    <w:rsid w:val="00472F96"/>
    <w:rsid w:val="005013D5"/>
    <w:rsid w:val="0052227A"/>
    <w:rsid w:val="005516B4"/>
    <w:rsid w:val="0077135E"/>
    <w:rsid w:val="0082464A"/>
    <w:rsid w:val="00826289"/>
    <w:rsid w:val="00952078"/>
    <w:rsid w:val="00961536"/>
    <w:rsid w:val="00A357FB"/>
    <w:rsid w:val="00B870E6"/>
    <w:rsid w:val="00C61C3A"/>
    <w:rsid w:val="00D06D60"/>
    <w:rsid w:val="00D42AC7"/>
    <w:rsid w:val="00DA2B4C"/>
    <w:rsid w:val="00E21114"/>
    <w:rsid w:val="00E341B2"/>
    <w:rsid w:val="00ED636F"/>
    <w:rsid w:val="00ED7508"/>
    <w:rsid w:val="00F860B0"/>
    <w:rsid w:val="00FC52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627AF-CEF3-4E8B-AF35-6B5C04D5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2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414D"/>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17B"/>
    <w:rPr>
      <w:color w:val="808080"/>
    </w:rPr>
  </w:style>
  <w:style w:type="paragraph" w:styleId="ListParagraph">
    <w:name w:val="List Paragraph"/>
    <w:basedOn w:val="Normal"/>
    <w:uiPriority w:val="34"/>
    <w:qFormat/>
    <w:rsid w:val="00B870E6"/>
    <w:pPr>
      <w:ind w:left="720"/>
      <w:contextualSpacing/>
    </w:pPr>
    <w:rPr>
      <w:rFonts w:ascii="Calibri" w:eastAsia="Calibri" w:hAnsi="Calibri" w:cs="Times New Roman"/>
    </w:rPr>
  </w:style>
  <w:style w:type="character" w:styleId="Hyperlink">
    <w:name w:val="Hyperlink"/>
    <w:uiPriority w:val="99"/>
    <w:unhideWhenUsed/>
    <w:rsid w:val="00B870E6"/>
    <w:rPr>
      <w:color w:val="0563C1"/>
      <w:u w:val="single"/>
    </w:rPr>
  </w:style>
  <w:style w:type="character" w:styleId="Emphasis">
    <w:name w:val="Emphasis"/>
    <w:uiPriority w:val="20"/>
    <w:qFormat/>
    <w:rsid w:val="00B870E6"/>
    <w:rPr>
      <w:i/>
      <w:iCs/>
    </w:rPr>
  </w:style>
  <w:style w:type="character" w:customStyle="1" w:styleId="Heading3Char">
    <w:name w:val="Heading 3 Char"/>
    <w:basedOn w:val="DefaultParagraphFont"/>
    <w:link w:val="Heading3"/>
    <w:uiPriority w:val="9"/>
    <w:rsid w:val="001A414D"/>
    <w:rPr>
      <w:rFonts w:ascii="Calibri Light" w:eastAsia="Times New Roman" w:hAnsi="Calibri Light" w:cs="Times New Roman"/>
      <w:color w:val="1F4D78"/>
      <w:sz w:val="24"/>
      <w:szCs w:val="24"/>
    </w:rPr>
  </w:style>
  <w:style w:type="character" w:customStyle="1" w:styleId="Heading2Char">
    <w:name w:val="Heading 2 Char"/>
    <w:basedOn w:val="DefaultParagraphFont"/>
    <w:link w:val="Heading2"/>
    <w:uiPriority w:val="9"/>
    <w:semiHidden/>
    <w:rsid w:val="005222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ja.yokanan@ukrimuniversity.ac.id" TargetMode="External"/><Relationship Id="rId12" Type="http://schemas.openxmlformats.org/officeDocument/2006/relationships/hyperlink" Target="Https://databoks.katadata.co.id/datapublish/2021/07/30/indihome-mendomi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esaritopan18@ukrimuniversity.ac.id" TargetMode="External"/><Relationship Id="rId11" Type="http://schemas.openxmlformats.org/officeDocument/2006/relationships/hyperlink" Target="Https://industri.kontan.co.id/news/world-bank-penetrasi-fixed-broadband-di%20indonesia-hanya-4?page=2" TargetMode="External"/><Relationship Id="rId5" Type="http://schemas.openxmlformats.org/officeDocument/2006/relationships/webSettings" Target="webSettings.xml"/><Relationship Id="rId10" Type="http://schemas.openxmlformats.org/officeDocument/2006/relationships/hyperlink" Target="Https://www.topbrand-award.com/top-brand-index/?tbi_find=indihome" TargetMode="External"/><Relationship Id="rId4" Type="http://schemas.openxmlformats.org/officeDocument/2006/relationships/settings" Target="settings.xml"/><Relationship Id="rId9" Type="http://schemas.openxmlformats.org/officeDocument/2006/relationships/hyperlink" Target="https://www.topbrand-award.com/top-brand%20index/?tbi_find=indi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8A6A-DC42-4B9B-B2A7-60C93044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2022-03-04T06:10:00Z</dcterms:created>
  <dcterms:modified xsi:type="dcterms:W3CDTF">2022-03-04T06:10:00Z</dcterms:modified>
</cp:coreProperties>
</file>